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B0C" w:rsidRPr="00AB5B0C" w:rsidRDefault="00AB5B0C" w:rsidP="00AB5B0C">
      <w:pPr>
        <w:keepNext/>
        <w:keepLines/>
        <w:spacing w:after="476"/>
        <w:ind w:left="142"/>
        <w:rPr>
          <w:rFonts w:ascii="Times New Roman" w:hAnsi="Times New Roman" w:cs="Times New Roman"/>
        </w:rPr>
      </w:pPr>
      <w:bookmarkStart w:id="0" w:name="bookmark0"/>
      <w:r w:rsidRPr="00AB5B0C">
        <w:rPr>
          <w:rFonts w:ascii="Times New Roman" w:hAnsi="Times New Roman" w:cs="Times New Roman"/>
        </w:rPr>
        <w:t>УЗБЕКИСГОН МИЛЛИЙ ЭНЦИКЛОПЕДИЯСИ</w:t>
      </w:r>
      <w:bookmarkEnd w:id="0"/>
    </w:p>
    <w:p w:rsidR="00AB5B0C" w:rsidRPr="00AB5B0C" w:rsidRDefault="00AB5B0C" w:rsidP="00AB5B0C">
      <w:pPr>
        <w:keepNext/>
        <w:keepLines/>
        <w:spacing w:line="860" w:lineRule="exact"/>
        <w:ind w:left="142"/>
        <w:rPr>
          <w:rFonts w:ascii="Times New Roman" w:hAnsi="Times New Roman" w:cs="Times New Roman"/>
        </w:rPr>
      </w:pPr>
      <w:bookmarkStart w:id="1" w:name="bookmark1"/>
      <w:r w:rsidRPr="00AB5B0C">
        <w:rPr>
          <w:rFonts w:ascii="Times New Roman" w:hAnsi="Times New Roman" w:cs="Times New Roman"/>
          <w:lang w:val="en-US"/>
        </w:rPr>
        <w:t>F</w:t>
      </w:r>
      <w:bookmarkStart w:id="2" w:name="_GoBack"/>
      <w:bookmarkEnd w:id="1"/>
      <w:bookmarkEnd w:id="2"/>
      <w:r w:rsidRPr="00AB5B0C">
        <w:rPr>
          <w:rFonts w:ascii="Times New Roman" w:hAnsi="Times New Roman" w:cs="Times New Roman"/>
          <w:lang w:val="en-US"/>
        </w:rPr>
        <w:t xml:space="preserve"> </w:t>
      </w:r>
      <w:r w:rsidRPr="00AB5B0C">
        <w:rPr>
          <w:rFonts w:ascii="Times New Roman" w:hAnsi="Times New Roman" w:cs="Times New Roman"/>
        </w:rPr>
        <w:t>ХАРФИ</w:t>
      </w:r>
    </w:p>
    <w:p w:rsidR="00AB5B0C" w:rsidRPr="00AB5B0C" w:rsidRDefault="00AB5B0C" w:rsidP="00AB5B0C">
      <w:pPr>
        <w:pStyle w:val="60"/>
        <w:shd w:val="clear" w:color="auto" w:fill="auto"/>
        <w:spacing w:before="0"/>
        <w:ind w:left="142"/>
      </w:pPr>
      <w:r w:rsidRPr="00AB5B0C">
        <w:rPr>
          <w:rStyle w:val="12"/>
        </w:rPr>
        <w:t>«Узбекистан миллий энциклопедияси» Давлат илмий нашриёти ТОШКЕНТ</w:t>
      </w:r>
    </w:p>
    <w:p w:rsidR="00AB5B0C" w:rsidRPr="00AB5B0C" w:rsidRDefault="00AB5B0C" w:rsidP="00AB5B0C">
      <w:pPr>
        <w:ind w:left="142"/>
        <w:rPr>
          <w:rFonts w:ascii="Times New Roman" w:hAnsi="Times New Roman" w:cs="Times New Roman"/>
        </w:rPr>
        <w:sectPr w:rsidR="00AB5B0C" w:rsidRPr="00AB5B0C" w:rsidSect="00AB5B0C">
          <w:footerReference w:type="default" r:id="rId7"/>
          <w:type w:val="continuous"/>
          <w:pgSz w:w="8390" w:h="11905"/>
          <w:pgMar w:top="1134" w:right="1134" w:bottom="1134" w:left="1134" w:header="0" w:footer="6" w:gutter="0"/>
          <w:cols w:space="720"/>
          <w:noEndnote/>
          <w:docGrid w:linePitch="360"/>
        </w:sectPr>
      </w:pPr>
      <w:r w:rsidRPr="00AB5B0C">
        <w:rPr>
          <w:rFonts w:ascii="Times New Roman" w:hAnsi="Times New Roman" w:cs="Times New Roman"/>
        </w:rPr>
        <w:t>Ушбу китобдан фак,атгина шахсий мутолаа, танишиб чи^иш мак,садида фойдаланиш мумкин. Тижорий мак,садда фойдаланиш (сотиш, купайтириш, тарк,атиш) к,онунан так,ик,ланади.</w:t>
      </w:r>
    </w:p>
    <w:p w:rsidR="00AB5B0C" w:rsidRPr="00AB5B0C" w:rsidRDefault="00AB5B0C" w:rsidP="00AB5B0C">
      <w:pPr>
        <w:ind w:left="142"/>
        <w:rPr>
          <w:rFonts w:ascii="Times New Roman" w:hAnsi="Times New Roman" w:cs="Times New Roman"/>
          <w:sz w:val="2"/>
          <w:szCs w:val="2"/>
        </w:rPr>
      </w:pPr>
      <w:r w:rsidRPr="00AB5B0C">
        <w:rPr>
          <w:rFonts w:ascii="Times New Roman" w:hAnsi="Times New Roman" w:cs="Times New Roman"/>
          <w:sz w:val="2"/>
          <w:szCs w:val="2"/>
        </w:rPr>
        <w:lastRenderedPageBreak/>
        <w:br w:type="page"/>
      </w:r>
    </w:p>
    <w:p w:rsidR="00AB5B0C" w:rsidRPr="00AB5B0C" w:rsidRDefault="00AB5B0C" w:rsidP="00AB5B0C">
      <w:pPr>
        <w:ind w:left="142"/>
        <w:rPr>
          <w:rFonts w:ascii="Times New Roman" w:hAnsi="Times New Roman" w:cs="Times New Roman"/>
          <w:sz w:val="2"/>
          <w:szCs w:val="2"/>
        </w:rPr>
        <w:sectPr w:rsidR="00AB5B0C" w:rsidRPr="00AB5B0C" w:rsidSect="00AB5B0C">
          <w:type w:val="continuous"/>
          <w:pgSz w:w="8390" w:h="11905"/>
          <w:pgMar w:top="1134" w:right="1134" w:bottom="1134" w:left="1134" w:header="0" w:footer="6" w:gutter="0"/>
          <w:cols w:space="720"/>
          <w:noEndnote/>
          <w:docGrid w:linePitch="360"/>
        </w:sectPr>
      </w:pPr>
    </w:p>
    <w:p w:rsidR="00AB5B0C" w:rsidRPr="00AB5B0C" w:rsidRDefault="00AB5B0C" w:rsidP="00AB5B0C">
      <w:pPr>
        <w:pStyle w:val="60"/>
        <w:shd w:val="clear" w:color="auto" w:fill="auto"/>
        <w:spacing w:before="0" w:after="176" w:line="216" w:lineRule="exact"/>
        <w:ind w:left="142" w:right="20" w:firstLine="280"/>
        <w:jc w:val="both"/>
      </w:pPr>
      <w:r w:rsidRPr="00AB5B0C">
        <w:rPr>
          <w:rStyle w:val="affffffd"/>
          <w:lang w:val="en-US"/>
        </w:rPr>
        <w:lastRenderedPageBreak/>
        <w:t>F</w:t>
      </w:r>
      <w:r w:rsidRPr="00AB5B0C">
        <w:rPr>
          <w:rStyle w:val="12"/>
        </w:rPr>
        <w:t>— узбек кирилл алифбосининг уттиз туртинчи харфи. Чукур тил орка, шовкинли, сиргалувчи, жарангсиз ундош товушни ифодалайди. Кулланишига кура унча фаол эмас, лекин хар кандай ундош ва унли билан ёнма-ён келади. Сузнинг боши (галаба, гарб, гунча), уртаси (огиз, тугма, тугри) ва охирида (димог, ёруг, улуг) кулланиши мумкин. Баъзан охи- ри</w:t>
      </w:r>
      <w:r w:rsidRPr="00AB5B0C">
        <w:rPr>
          <w:rStyle w:val="9pt3"/>
        </w:rPr>
        <w:t>f</w:t>
      </w:r>
      <w:r w:rsidRPr="00AB5B0C">
        <w:rPr>
          <w:rStyle w:val="12"/>
        </w:rPr>
        <w:t>билан тугаган сузларга г билан бошланадиган аффикслар кушилганда, хар икки товуш ассимиляцияга учраб, к тарзида талаффуз этилади ва шундай ёзилади: тоF+га&gt;токка, туF+ган&gt;туккан. тоF+гача&gt;гоккача. Туркий халклар, жум- ладан, узбек халки учун умумий булган деярли барча ёзувларда узига хос белги- шаклларга эга.</w:t>
      </w:r>
    </w:p>
    <w:p w:rsidR="00AB5B0C" w:rsidRPr="00AB5B0C" w:rsidRDefault="00AB5B0C" w:rsidP="00AB5B0C">
      <w:pPr>
        <w:pStyle w:val="60"/>
        <w:shd w:val="clear" w:color="auto" w:fill="auto"/>
        <w:spacing w:before="0" w:after="0" w:line="221" w:lineRule="exact"/>
        <w:ind w:left="142" w:right="20" w:firstLine="280"/>
        <w:jc w:val="both"/>
      </w:pPr>
      <w:r w:rsidRPr="00AB5B0C">
        <w:rPr>
          <w:rStyle w:val="affffffd"/>
        </w:rPr>
        <w:t>FАВВОСЛИК</w:t>
      </w:r>
      <w:r w:rsidRPr="00AB5B0C">
        <w:rPr>
          <w:rStyle w:val="12"/>
        </w:rPr>
        <w:t xml:space="preserve"> — сув остида тур- ли и. т. ва амалий ишларни бажариш максадида одамлар ^аввослар)ни махсус кийимларда сув остига тушириш билан боFлик фаолият сохаси. Кддимда (ай- рим жойларда хозир хам) одамлар сувга хеч кандай воситаларсиз, нафасини 1—2 мин. ичига ютиб, 20—30 м чукурликкача шутиганлар. Кейинчалик нафас олиш учун камиш най, хаво тулдирилган меш, хаво ёстиFи ишлатиладиган булди. 18-а. охирларида хаво насоси ихти- ро килинганидан кейин </w:t>
      </w:r>
      <w:r w:rsidRPr="00AB5B0C">
        <w:rPr>
          <w:rStyle w:val="12"/>
          <w:lang w:val="en-US"/>
        </w:rPr>
        <w:t>F</w:t>
      </w:r>
      <w:r w:rsidRPr="00AB5B0C">
        <w:rPr>
          <w:rStyle w:val="12"/>
          <w:lang w:val="ru-RU"/>
        </w:rPr>
        <w:t xml:space="preserve">. </w:t>
      </w:r>
      <w:r w:rsidRPr="00AB5B0C">
        <w:rPr>
          <w:rStyle w:val="12"/>
        </w:rPr>
        <w:t>жихозлари кулланила бошлади (к.</w:t>
      </w:r>
      <w:r w:rsidRPr="00AB5B0C">
        <w:rPr>
          <w:rStyle w:val="affffffc"/>
        </w:rPr>
        <w:t xml:space="preserve"> Скафандр).</w:t>
      </w:r>
    </w:p>
    <w:p w:rsidR="00AB5B0C" w:rsidRPr="00AB5B0C" w:rsidRDefault="00AB5B0C" w:rsidP="00AB5B0C">
      <w:pPr>
        <w:pStyle w:val="60"/>
        <w:shd w:val="clear" w:color="auto" w:fill="auto"/>
        <w:spacing w:before="0" w:after="0" w:line="216" w:lineRule="exact"/>
        <w:ind w:left="142" w:right="20" w:firstLine="280"/>
        <w:jc w:val="both"/>
      </w:pPr>
      <w:r w:rsidRPr="00AB5B0C">
        <w:rPr>
          <w:rStyle w:val="12"/>
          <w:lang w:val="en-US"/>
        </w:rPr>
        <w:lastRenderedPageBreak/>
        <w:t>F</w:t>
      </w:r>
      <w:r w:rsidRPr="00AB5B0C">
        <w:rPr>
          <w:rStyle w:val="12"/>
          <w:lang w:val="ru-RU"/>
        </w:rPr>
        <w:t xml:space="preserve">. </w:t>
      </w:r>
      <w:r w:rsidRPr="00AB5B0C">
        <w:rPr>
          <w:rStyle w:val="12"/>
        </w:rPr>
        <w:t xml:space="preserve">техникаси сув ичида турли ишлар- ни бажариш учун мулжалланган кийим- бош ва асбоб ускуналардан иборат. На- фас олинадиган газ аралашмаси билан таъминлаш усулига кура, </w:t>
      </w:r>
      <w:r w:rsidRPr="00AB5B0C">
        <w:rPr>
          <w:rStyle w:val="12"/>
          <w:lang w:val="en-US"/>
        </w:rPr>
        <w:t>F</w:t>
      </w:r>
      <w:r w:rsidRPr="00AB5B0C">
        <w:rPr>
          <w:rStyle w:val="12"/>
        </w:rPr>
        <w:t xml:space="preserve">. кийими айрим ва бириктирилган, нафас олиш схемаси буйича вентиляцияланувчи, газ аралашмасининг таркибига кура, хаволи, кислородли, азот-кислородли, гели-кис- лородли ва б.га булинади. </w:t>
      </w:r>
      <w:r w:rsidRPr="00AB5B0C">
        <w:rPr>
          <w:rStyle w:val="12"/>
          <w:lang w:val="en-US"/>
        </w:rPr>
        <w:t>F</w:t>
      </w:r>
      <w:r w:rsidRPr="00AB5B0C">
        <w:rPr>
          <w:rStyle w:val="12"/>
        </w:rPr>
        <w:t xml:space="preserve">. кийимининг хаво ва сув утказмайдиган кобик хосил килувчи ва гаввосни ташки мухит таъ- сиридан сакловчи кисми скафандр дей- илади. Бу кийимда гаввос шланг оркали тепадан бериладиган сикилган хаво би- лан нафас олади, махсус клапан оркали нафас чикаради. 100 м гача чукурликка хаво-кислородли, 100—300 м ва ундан чукурга гели-кислородли кийимда туши- лади. 20-а. 30-й.лари бошида айрим кис- лородли нафас олиш агтарати урнатилган </w:t>
      </w:r>
      <w:r w:rsidRPr="00AB5B0C">
        <w:rPr>
          <w:rStyle w:val="25"/>
          <w:lang w:val="en-US"/>
        </w:rPr>
        <w:t>F</w:t>
      </w:r>
      <w:r w:rsidRPr="00AB5B0C">
        <w:rPr>
          <w:rStyle w:val="25"/>
        </w:rPr>
        <w:t xml:space="preserve">. кийими, 40-й.ларда эса хаво-баллон аппаратли </w:t>
      </w:r>
      <w:r w:rsidRPr="00AB5B0C">
        <w:rPr>
          <w:rStyle w:val="25"/>
          <w:lang w:val="en-US"/>
        </w:rPr>
        <w:t>F</w:t>
      </w:r>
      <w:r w:rsidRPr="00AB5B0C">
        <w:rPr>
          <w:rStyle w:val="25"/>
        </w:rPr>
        <w:t>. кийими —</w:t>
      </w:r>
      <w:r w:rsidRPr="00AB5B0C">
        <w:rPr>
          <w:rStyle w:val="affffffc"/>
        </w:rPr>
        <w:t xml:space="preserve"> акваланг</w:t>
      </w:r>
      <w:r w:rsidRPr="00AB5B0C">
        <w:rPr>
          <w:rStyle w:val="25"/>
        </w:rPr>
        <w:t xml:space="preserve"> пай- до булди, 60-й.ларда гаввосларнинг сув остида узок туришига имкон берадиган сув ости уй-лаб.лари ишлаб чикилди. Кейинчалик </w:t>
      </w:r>
      <w:r w:rsidRPr="00AB5B0C">
        <w:rPr>
          <w:rStyle w:val="25"/>
          <w:lang w:val="en-US"/>
        </w:rPr>
        <w:t>F</w:t>
      </w:r>
      <w:r w:rsidRPr="00AB5B0C">
        <w:rPr>
          <w:rStyle w:val="25"/>
        </w:rPr>
        <w:t>. воситалари анча такомил- лаштирилди.</w:t>
      </w:r>
    </w:p>
    <w:p w:rsidR="00AB5B0C" w:rsidRPr="00AB5B0C" w:rsidRDefault="00AB5B0C" w:rsidP="00AB5B0C">
      <w:pPr>
        <w:pStyle w:val="60"/>
        <w:shd w:val="clear" w:color="auto" w:fill="auto"/>
        <w:spacing w:before="0" w:after="0" w:line="216" w:lineRule="exact"/>
        <w:ind w:left="142" w:right="20" w:firstLine="280"/>
        <w:jc w:val="both"/>
      </w:pPr>
      <w:r w:rsidRPr="00AB5B0C">
        <w:rPr>
          <w:rStyle w:val="25"/>
        </w:rPr>
        <w:t xml:space="preserve">Fаввосни сувга тушириш, унинг сув тагида ишлаши ва уни юкорига чикариб олиш учун </w:t>
      </w:r>
      <w:r w:rsidRPr="00AB5B0C">
        <w:rPr>
          <w:rStyle w:val="25"/>
          <w:lang w:val="en-US"/>
        </w:rPr>
        <w:t>F</w:t>
      </w:r>
      <w:r w:rsidRPr="00AB5B0C">
        <w:rPr>
          <w:rStyle w:val="25"/>
        </w:rPr>
        <w:t xml:space="preserve">. компрессори, хаво юбо- риш курилмаси, тушириш-чика-иб олиш курилмаси, сигнализация, </w:t>
      </w:r>
      <w:r w:rsidRPr="00AB5B0C">
        <w:rPr>
          <w:rStyle w:val="25"/>
        </w:rPr>
        <w:lastRenderedPageBreak/>
        <w:t>алока ва ёри- тиш воситаси, гидролокаторлар ишлати- лади.</w:t>
      </w:r>
    </w:p>
    <w:p w:rsidR="00AB5B0C" w:rsidRPr="00AB5B0C" w:rsidRDefault="00AB5B0C" w:rsidP="00AB5B0C">
      <w:pPr>
        <w:pStyle w:val="60"/>
        <w:shd w:val="clear" w:color="auto" w:fill="auto"/>
        <w:spacing w:before="0" w:line="216" w:lineRule="exact"/>
        <w:ind w:left="142" w:right="20" w:firstLine="280"/>
        <w:jc w:val="both"/>
      </w:pPr>
      <w:r w:rsidRPr="00AB5B0C">
        <w:rPr>
          <w:rStyle w:val="25"/>
        </w:rPr>
        <w:t xml:space="preserve">Вазифасига кура, </w:t>
      </w:r>
      <w:r w:rsidRPr="00AB5B0C">
        <w:rPr>
          <w:rStyle w:val="25"/>
          <w:lang w:val="en-US"/>
        </w:rPr>
        <w:t>F</w:t>
      </w:r>
      <w:r w:rsidRPr="00AB5B0C">
        <w:rPr>
          <w:rStyle w:val="25"/>
          <w:lang w:val="ru-RU"/>
        </w:rPr>
        <w:t xml:space="preserve">. </w:t>
      </w:r>
      <w:r w:rsidRPr="00AB5B0C">
        <w:rPr>
          <w:rStyle w:val="25"/>
        </w:rPr>
        <w:t>ишлари авария- куткариш, кемани кутариш, кемани таъ- мирлаш ва сув ости техникаси каби иш- ларга булинади.</w:t>
      </w:r>
    </w:p>
    <w:p w:rsidR="00AB5B0C" w:rsidRPr="00AB5B0C" w:rsidRDefault="00AB5B0C" w:rsidP="00AB5B0C">
      <w:pPr>
        <w:pStyle w:val="60"/>
        <w:shd w:val="clear" w:color="auto" w:fill="auto"/>
        <w:spacing w:before="0" w:after="0" w:line="216" w:lineRule="exact"/>
        <w:ind w:left="142" w:right="20" w:firstLine="280"/>
        <w:jc w:val="both"/>
      </w:pPr>
      <w:r w:rsidRPr="00AB5B0C">
        <w:rPr>
          <w:rStyle w:val="affffffd"/>
        </w:rPr>
        <w:t>ГАЗА</w:t>
      </w:r>
      <w:r w:rsidRPr="00AB5B0C">
        <w:rPr>
          <w:rStyle w:val="25"/>
        </w:rPr>
        <w:t xml:space="preserve"> — шахар-калъа. Сирдарё буйида жойлашган 7 шахар-калъадан бири.</w:t>
      </w:r>
      <w:r w:rsidRPr="00AB5B0C">
        <w:rPr>
          <w:rStyle w:val="affffffc"/>
        </w:rPr>
        <w:t xml:space="preserve"> Александр</w:t>
      </w:r>
      <w:r w:rsidRPr="00AB5B0C">
        <w:rPr>
          <w:rStyle w:val="25"/>
        </w:rPr>
        <w:t xml:space="preserve"> Сугдда Спитамен бош- чили-гида кузголон кутарилганидан хабар топгач, саркардаси Кратерни</w:t>
      </w:r>
      <w:r w:rsidRPr="00AB5B0C">
        <w:rPr>
          <w:rStyle w:val="affffffc"/>
        </w:rPr>
        <w:t xml:space="preserve"> Ки- рополга</w:t>
      </w:r>
      <w:r w:rsidRPr="00AB5B0C">
        <w:rPr>
          <w:rStyle w:val="25"/>
        </w:rPr>
        <w:t xml:space="preserve"> жунатиб, узи кароргохига якин жойдаги шахар — F.га кушин тортган. F.нинг пахсадан ишланган, унча ба</w:t>
      </w:r>
      <w:r w:rsidRPr="00AB5B0C">
        <w:rPr>
          <w:rStyle w:val="25"/>
        </w:rPr>
        <w:softHyphen/>
        <w:t xml:space="preserve">ланд булмаган мудофаа девори булган. Македон кушини F.ни бир хамла би- лан олиш ниятида девор атрофига шо- тулар урнатган. Бирок мудофаачилар уларни агдариб ташлаган. Пиёдалар хужумга ташланган чогда, камончилар ва сопкончилар девор тепасидаги шахар мудофаачиларини укка тутишган. Улар- га карши ук отувчи мосламалардан хам фойдаланишган. Уклар ёмгири остида колган </w:t>
      </w:r>
      <w:r w:rsidRPr="00AB5B0C">
        <w:rPr>
          <w:rStyle w:val="25"/>
          <w:lang w:val="en-US"/>
        </w:rPr>
        <w:t>F</w:t>
      </w:r>
      <w:r w:rsidRPr="00AB5B0C">
        <w:rPr>
          <w:rStyle w:val="25"/>
        </w:rPr>
        <w:t>. мудофаачилари девор тепаси- дан пастга тушишга мажбур булишган.</w:t>
      </w:r>
    </w:p>
    <w:p w:rsidR="00AB5B0C" w:rsidRPr="00AB5B0C" w:rsidRDefault="00AB5B0C" w:rsidP="00AB5B0C">
      <w:pPr>
        <w:pStyle w:val="60"/>
        <w:shd w:val="clear" w:color="auto" w:fill="auto"/>
        <w:spacing w:before="0" w:after="0" w:line="216" w:lineRule="exact"/>
        <w:ind w:left="142" w:right="20"/>
        <w:jc w:val="both"/>
      </w:pPr>
      <w:r w:rsidRPr="00AB5B0C">
        <w:rPr>
          <w:rStyle w:val="25"/>
        </w:rPr>
        <w:t>Шунда македонлар деворга яна шоту- ларни куйиб девор тепасига чикканлар. F.даги барча эр-как ахоли Александрнинг буйругига кура катл этилган; аёллар, бо- лалар ва б. жангчиларга улжа сифатида берилган.</w:t>
      </w:r>
    </w:p>
    <w:p w:rsidR="00AB5B0C" w:rsidRPr="00AB5B0C" w:rsidRDefault="00AB5B0C" w:rsidP="00AB5B0C">
      <w:pPr>
        <w:pStyle w:val="60"/>
        <w:shd w:val="clear" w:color="auto" w:fill="auto"/>
        <w:spacing w:before="0" w:line="221" w:lineRule="exact"/>
        <w:ind w:left="142" w:right="20" w:firstLine="280"/>
        <w:jc w:val="both"/>
      </w:pPr>
      <w:r w:rsidRPr="00AB5B0C">
        <w:rPr>
          <w:rStyle w:val="affffffc"/>
        </w:rPr>
        <w:lastRenderedPageBreak/>
        <w:t>Манба:</w:t>
      </w:r>
      <w:r w:rsidRPr="00AB5B0C">
        <w:rPr>
          <w:rStyle w:val="25"/>
        </w:rPr>
        <w:t xml:space="preserve"> А р р и а н , Поход Алексан</w:t>
      </w:r>
      <w:r w:rsidRPr="00AB5B0C">
        <w:rPr>
          <w:rStyle w:val="25"/>
        </w:rPr>
        <w:softHyphen/>
        <w:t>дра, М.-Л., 1962.</w:t>
      </w:r>
    </w:p>
    <w:p w:rsidR="00AB5B0C" w:rsidRPr="00AB5B0C" w:rsidRDefault="00AB5B0C" w:rsidP="00AB5B0C">
      <w:pPr>
        <w:pStyle w:val="60"/>
        <w:shd w:val="clear" w:color="auto" w:fill="auto"/>
        <w:spacing w:before="0" w:after="205" w:line="221" w:lineRule="exact"/>
        <w:ind w:left="142" w:right="20" w:firstLine="280"/>
        <w:jc w:val="both"/>
      </w:pPr>
      <w:r w:rsidRPr="00AB5B0C">
        <w:rPr>
          <w:rStyle w:val="affffffd"/>
        </w:rPr>
        <w:t>ГАЗАБ</w:t>
      </w:r>
      <w:r w:rsidRPr="00AB5B0C">
        <w:rPr>
          <w:rStyle w:val="25"/>
        </w:rPr>
        <w:t xml:space="preserve"> — одамда тез ва кучли пай- до булиб, шиддат билан утадиган киска муддатли хиссий холат (к.</w:t>
      </w:r>
      <w:r w:rsidRPr="00AB5B0C">
        <w:rPr>
          <w:rStyle w:val="affffffc"/>
        </w:rPr>
        <w:t xml:space="preserve"> Аффект).</w:t>
      </w:r>
    </w:p>
    <w:p w:rsidR="00AB5B0C" w:rsidRPr="00AB5B0C" w:rsidRDefault="00AB5B0C" w:rsidP="00AB5B0C">
      <w:pPr>
        <w:pStyle w:val="60"/>
        <w:shd w:val="clear" w:color="auto" w:fill="auto"/>
        <w:spacing w:before="0" w:after="113" w:line="190" w:lineRule="exact"/>
        <w:ind w:left="142" w:firstLine="280"/>
        <w:jc w:val="both"/>
      </w:pPr>
      <w:r w:rsidRPr="00AB5B0C">
        <w:rPr>
          <w:rStyle w:val="affffffd"/>
        </w:rPr>
        <w:t>ГАЗАВОТ</w:t>
      </w:r>
      <w:r w:rsidRPr="00AB5B0C">
        <w:rPr>
          <w:rStyle w:val="25"/>
        </w:rPr>
        <w:t xml:space="preserve"> (араб.) - к.</w:t>
      </w:r>
      <w:r w:rsidRPr="00AB5B0C">
        <w:rPr>
          <w:rStyle w:val="affffffc"/>
        </w:rPr>
        <w:t xml:space="preserve"> Жиуод.</w:t>
      </w:r>
    </w:p>
    <w:p w:rsidR="00AB5B0C" w:rsidRPr="00AB5B0C" w:rsidRDefault="00AB5B0C" w:rsidP="00AB5B0C">
      <w:pPr>
        <w:pStyle w:val="60"/>
        <w:shd w:val="clear" w:color="auto" w:fill="auto"/>
        <w:spacing w:before="0" w:after="0" w:line="216" w:lineRule="exact"/>
        <w:ind w:left="142" w:right="20" w:firstLine="280"/>
        <w:jc w:val="both"/>
      </w:pPr>
      <w:r w:rsidRPr="00AB5B0C">
        <w:rPr>
          <w:rStyle w:val="affffffd"/>
        </w:rPr>
        <w:t>ГАЗАЛ</w:t>
      </w:r>
      <w:r w:rsidRPr="00AB5B0C">
        <w:rPr>
          <w:rStyle w:val="25"/>
        </w:rPr>
        <w:t xml:space="preserve"> (араб. — аёлни севиш, унга ошикона муносабатда булиш) — 1) Шарк адабиётида энг кенг таркалган лирик жанр. </w:t>
      </w:r>
      <w:r w:rsidRPr="00AB5B0C">
        <w:rPr>
          <w:rStyle w:val="25"/>
          <w:lang w:val="ru-RU"/>
        </w:rPr>
        <w:t>«</w:t>
      </w:r>
      <w:r w:rsidRPr="00AB5B0C">
        <w:rPr>
          <w:rStyle w:val="25"/>
          <w:lang w:val="en-US"/>
        </w:rPr>
        <w:t>F</w:t>
      </w:r>
      <w:r w:rsidRPr="00AB5B0C">
        <w:rPr>
          <w:rStyle w:val="25"/>
          <w:lang w:val="ru-RU"/>
        </w:rPr>
        <w:t xml:space="preserve">.» </w:t>
      </w:r>
      <w:r w:rsidRPr="00AB5B0C">
        <w:rPr>
          <w:rStyle w:val="25"/>
        </w:rPr>
        <w:t xml:space="preserve">атамаси дастлаб 6—7-а.лар- да араб шеъриятида пайдо булган. Сунг Урта Осиё ва Шарк халклари адабиётла- рига утиб, 13—14-а.лардатула шакллан- ган. Х,ажми 3 байтдан 19 байтгача килиб белгиланган. Лекин 21, хатто 27 байтли </w:t>
      </w:r>
      <w:r w:rsidRPr="00AB5B0C">
        <w:rPr>
          <w:rStyle w:val="25"/>
          <w:lang w:val="en-US"/>
        </w:rPr>
        <w:t>F</w:t>
      </w:r>
      <w:r w:rsidRPr="00AB5B0C">
        <w:rPr>
          <w:rStyle w:val="25"/>
          <w:lang w:val="ru-RU"/>
        </w:rPr>
        <w:t xml:space="preserve">. </w:t>
      </w:r>
      <w:r w:rsidRPr="00AB5B0C">
        <w:rPr>
          <w:rStyle w:val="25"/>
        </w:rPr>
        <w:t>намунаси хам уч-райди. Аа, ба, ва, га, да ва х.к. тарзда кофияланади, бош- дан-охир бир хил вазнда ёзилади. Илк байти матлаъ ёки м а б д а ъ, охиргиси м а кт аъ деб аталади. Агар иккинчи байт- нинг мис-ралари хам узаро кофияланса, зеби мат-лаъёки хусни матлаъ дейилади. F.нинг пайдо булиши ва ривожланиши мусика санъати билан чамбарчас боглик. Дастлаб F.га тахаллус куйилмаган, бу кейинчалик анъанага айланган.</w:t>
      </w:r>
    </w:p>
    <w:p w:rsidR="00AB5B0C" w:rsidRPr="00AB5B0C" w:rsidRDefault="00AB5B0C" w:rsidP="00AB5B0C">
      <w:pPr>
        <w:pStyle w:val="60"/>
        <w:shd w:val="clear" w:color="auto" w:fill="auto"/>
        <w:spacing w:before="0" w:after="0" w:line="216" w:lineRule="exact"/>
        <w:ind w:left="142" w:right="20" w:firstLine="280"/>
        <w:jc w:val="both"/>
      </w:pPr>
      <w:r w:rsidRPr="00AB5B0C">
        <w:rPr>
          <w:rStyle w:val="25"/>
          <w:lang w:val="en-US"/>
        </w:rPr>
        <w:t>F</w:t>
      </w:r>
      <w:r w:rsidRPr="00AB5B0C">
        <w:rPr>
          <w:rStyle w:val="25"/>
        </w:rPr>
        <w:t xml:space="preserve">. дастлаб ишкий мавзуда ёзилган булса-да, кейинчалик унинг мавзу доира- си кенгайиб борди хамда ижтимоий-сиё- сий, фалсафий-ахлокий, мавъиза (панд- насихат) ва хажвий F.лар юзага келди. </w:t>
      </w:r>
      <w:r w:rsidRPr="00AB5B0C">
        <w:rPr>
          <w:rStyle w:val="25"/>
          <w:lang w:val="en-US"/>
        </w:rPr>
        <w:t>F</w:t>
      </w:r>
      <w:r w:rsidRPr="00AB5B0C">
        <w:rPr>
          <w:rStyle w:val="25"/>
        </w:rPr>
        <w:t xml:space="preserve">. тузилишига кура 4 мустакил турга ажралади: </w:t>
      </w:r>
      <w:r w:rsidRPr="00AB5B0C">
        <w:rPr>
          <w:rStyle w:val="25"/>
        </w:rPr>
        <w:lastRenderedPageBreak/>
        <w:t xml:space="preserve">мус-такил байтлардан тузил- ган (парокан-да) </w:t>
      </w:r>
      <w:r w:rsidRPr="00AB5B0C">
        <w:rPr>
          <w:rStyle w:val="25"/>
          <w:lang w:val="en-US"/>
        </w:rPr>
        <w:t>F</w:t>
      </w:r>
      <w:r w:rsidRPr="00AB5B0C">
        <w:rPr>
          <w:rStyle w:val="25"/>
        </w:rPr>
        <w:t xml:space="preserve">.; якпора </w:t>
      </w:r>
      <w:r w:rsidRPr="00AB5B0C">
        <w:rPr>
          <w:rStyle w:val="25"/>
          <w:lang w:val="en-US"/>
        </w:rPr>
        <w:t>F</w:t>
      </w:r>
      <w:r w:rsidRPr="00AB5B0C">
        <w:rPr>
          <w:rStyle w:val="25"/>
        </w:rPr>
        <w:t xml:space="preserve">.; вокеабанд </w:t>
      </w:r>
      <w:r w:rsidRPr="00AB5B0C">
        <w:rPr>
          <w:rStyle w:val="25"/>
          <w:lang w:val="en-US"/>
        </w:rPr>
        <w:t>F</w:t>
      </w:r>
      <w:r w:rsidRPr="00AB5B0C">
        <w:rPr>
          <w:rStyle w:val="25"/>
        </w:rPr>
        <w:t xml:space="preserve">.; мусалсал </w:t>
      </w:r>
      <w:r w:rsidRPr="00AB5B0C">
        <w:rPr>
          <w:rStyle w:val="25"/>
          <w:lang w:val="en-US"/>
        </w:rPr>
        <w:t>F</w:t>
      </w:r>
      <w:r w:rsidRPr="00AB5B0C">
        <w:rPr>
          <w:rStyle w:val="25"/>
        </w:rPr>
        <w:t>. Маъно жихатидан эса орифона, ошикона ва риндона F.ларга булинади.</w:t>
      </w:r>
    </w:p>
    <w:p w:rsidR="00AB5B0C" w:rsidRPr="00AB5B0C" w:rsidRDefault="00AB5B0C" w:rsidP="00AB5B0C">
      <w:pPr>
        <w:pStyle w:val="60"/>
        <w:shd w:val="clear" w:color="auto" w:fill="auto"/>
        <w:spacing w:before="0" w:after="0" w:line="216" w:lineRule="exact"/>
        <w:ind w:left="142" w:right="20" w:firstLine="280"/>
        <w:jc w:val="both"/>
      </w:pPr>
      <w:r w:rsidRPr="00AB5B0C">
        <w:rPr>
          <w:rStyle w:val="25"/>
        </w:rPr>
        <w:t xml:space="preserve">Форс суз санъатида </w:t>
      </w:r>
      <w:r w:rsidRPr="00AB5B0C">
        <w:rPr>
          <w:rStyle w:val="25"/>
          <w:lang w:val="en-US"/>
        </w:rPr>
        <w:t>F</w:t>
      </w:r>
      <w:r w:rsidRPr="00AB5B0C">
        <w:rPr>
          <w:rStyle w:val="25"/>
        </w:rPr>
        <w:t xml:space="preserve">. дастлаб ру- </w:t>
      </w:r>
      <w:r w:rsidRPr="00AB5B0C">
        <w:rPr>
          <w:rStyle w:val="affffffc"/>
        </w:rPr>
        <w:t>дакий</w:t>
      </w:r>
      <w:r w:rsidRPr="00AB5B0C">
        <w:rPr>
          <w:rStyle w:val="25"/>
        </w:rPr>
        <w:t xml:space="preserve"> ижодида учраса-да, Саъдий ижо- дида у тула шаклланиб, шеъриятнинг асосий жанрларидан бирига айлан- ди, кейин Х,офиз уни юксак даражага кутарди: у узигача тасаввуфий ва ду- нёвий йуналишда ривожланиб келган Fазалчиликни узаро омухта килди. Хус - рав Дехлавий, камолиддин Исфахоний, Фаридиддин Аттор, Жалолиддин Ру- мий, Хожу Кирмоний, Салмон Соважий, Абду-рахмон Жомий, Мирзо Абдулкодир Бедил каби шоирлар </w:t>
      </w:r>
      <w:r w:rsidRPr="00AB5B0C">
        <w:rPr>
          <w:rStyle w:val="32"/>
          <w:lang w:val="en-US"/>
        </w:rPr>
        <w:t>F</w:t>
      </w:r>
      <w:r w:rsidRPr="00AB5B0C">
        <w:rPr>
          <w:rStyle w:val="32"/>
        </w:rPr>
        <w:t>. тараккиётида кат- та роль уйнаганлар. Узбек адабиё-тида F.нинг илк намуналари</w:t>
      </w:r>
      <w:r w:rsidRPr="00AB5B0C">
        <w:rPr>
          <w:rStyle w:val="affffffc"/>
        </w:rPr>
        <w:t xml:space="preserve"> Рабгу-зиининт </w:t>
      </w:r>
      <w:r w:rsidRPr="00AB5B0C">
        <w:rPr>
          <w:rStyle w:val="32"/>
        </w:rPr>
        <w:t>«Кисаси РабFузий», Хоразмийнинг «Мухаббатнома»сида учрайди; кейин- чалик Сайфи Саройи, Х,офиз Хоразмий, Юсуф Амирий, Саккокий, Атоий, Га- доий, Лутфий, Алишер Навоий, Бобур, Убайдий, Машраб, Мужрим-Обид, Ами</w:t>
      </w:r>
      <w:r w:rsidRPr="00AB5B0C">
        <w:rPr>
          <w:rStyle w:val="32"/>
        </w:rPr>
        <w:softHyphen/>
        <w:t>рий, Нодира, Увайсий, Мунис, Огахий, Мукимий, Фуркат, Аваз Утар ва б. ижо- дида ривожлантирилди.</w:t>
      </w:r>
    </w:p>
    <w:p w:rsidR="00AB5B0C" w:rsidRPr="00AB5B0C" w:rsidRDefault="00AB5B0C" w:rsidP="00AB5B0C">
      <w:pPr>
        <w:pStyle w:val="60"/>
        <w:shd w:val="clear" w:color="auto" w:fill="auto"/>
        <w:spacing w:before="0" w:after="0" w:line="216" w:lineRule="exact"/>
        <w:ind w:left="142" w:right="20" w:firstLine="300"/>
        <w:jc w:val="both"/>
      </w:pPr>
      <w:r w:rsidRPr="00AB5B0C">
        <w:rPr>
          <w:rStyle w:val="32"/>
        </w:rPr>
        <w:t>Форс-тожик Fазалчилигида</w:t>
      </w:r>
      <w:r w:rsidRPr="00AB5B0C">
        <w:rPr>
          <w:rStyle w:val="affffffc"/>
        </w:rPr>
        <w:t xml:space="preserve"> аруз</w:t>
      </w:r>
      <w:r w:rsidRPr="00AB5B0C">
        <w:rPr>
          <w:rStyle w:val="32"/>
        </w:rPr>
        <w:t xml:space="preserve"> ваз- нининг хазаж бахри, туркий халклар FазалчилиFида рамал бахри куп кулланган. Мас, Навоийнинг 2600 F.идан 1600 га якини, Атоийнинг 260 F.идан 109 </w:t>
      </w:r>
      <w:r w:rsidRPr="00AB5B0C">
        <w:rPr>
          <w:rStyle w:val="32"/>
        </w:rPr>
        <w:lastRenderedPageBreak/>
        <w:t>таси, Хусайн Бойкаронинг эсабар- ча F.лари рамалда ёзилган. Арузда 21 та бахр булиб, узбек Fазалиётида факат На- воий уларнинг купчили-гини куллаган. F.да ишкий мавзу етакчилик килишига карамай, Fазалнавислар бу жанрнинг им- кониятларидан инсон маънавий дунёси- нинг, шунингдек, табиат ва жамиятнинг барча мураккаб томонларини ифодалаш учун фойдаланганлар.</w:t>
      </w:r>
    </w:p>
    <w:p w:rsidR="00AB5B0C" w:rsidRPr="00AB5B0C" w:rsidRDefault="00AB5B0C" w:rsidP="00AB5B0C">
      <w:pPr>
        <w:pStyle w:val="60"/>
        <w:shd w:val="clear" w:color="auto" w:fill="auto"/>
        <w:spacing w:before="0" w:after="0" w:line="216" w:lineRule="exact"/>
        <w:ind w:left="142" w:right="20" w:firstLine="300"/>
        <w:jc w:val="both"/>
      </w:pPr>
      <w:r w:rsidRPr="00AB5B0C">
        <w:rPr>
          <w:rStyle w:val="32"/>
        </w:rPr>
        <w:t xml:space="preserve">15-а.дан </w:t>
      </w:r>
      <w:r w:rsidRPr="00AB5B0C">
        <w:rPr>
          <w:rStyle w:val="32"/>
          <w:lang w:val="en-US"/>
        </w:rPr>
        <w:t>F</w:t>
      </w:r>
      <w:r w:rsidRPr="00AB5B0C">
        <w:rPr>
          <w:rStyle w:val="32"/>
          <w:lang w:val="ru-RU"/>
        </w:rPr>
        <w:t xml:space="preserve">. </w:t>
      </w:r>
      <w:r w:rsidRPr="00AB5B0C">
        <w:rPr>
          <w:rStyle w:val="32"/>
        </w:rPr>
        <w:t xml:space="preserve">узбек шеъриятида хам асо- сий ва етакчи жанрга айланди. Навоий узбек тилида 2600 дан ортик </w:t>
      </w:r>
      <w:r w:rsidRPr="00AB5B0C">
        <w:rPr>
          <w:rStyle w:val="32"/>
          <w:lang w:val="en-US"/>
        </w:rPr>
        <w:t>F</w:t>
      </w:r>
      <w:r w:rsidRPr="00AB5B0C">
        <w:rPr>
          <w:rStyle w:val="32"/>
        </w:rPr>
        <w:t xml:space="preserve">. яра-тиб, бу жанрнинг FOявий-тематик доирасини кенгайтирди, F.ни хаётга якинлаштирди, F.да реалистик тамо-йилларни кучай- тирди. Кейинчалик узбек шеъриятида Х,амза, Чулпон, Хуршид, Fафур Fулом. Собир Абдул-ла, Х,абибий, Чархий, Чу- стий, холис, Восит Саъдулла, Жумани- ёз Жаб-боров, Эркин Вохидов, Абдул- ла Ори-пов, Жамол Камол ва б. </w:t>
      </w:r>
      <w:r w:rsidRPr="00AB5B0C">
        <w:rPr>
          <w:rStyle w:val="32"/>
          <w:lang w:val="en-US"/>
        </w:rPr>
        <w:t>F</w:t>
      </w:r>
      <w:r w:rsidRPr="00AB5B0C">
        <w:rPr>
          <w:rStyle w:val="32"/>
        </w:rPr>
        <w:t>.</w:t>
      </w:r>
      <w:r w:rsidRPr="00AB5B0C">
        <w:rPr>
          <w:rStyle w:val="32"/>
          <w:lang w:val="en-US"/>
        </w:rPr>
        <w:t>m</w:t>
      </w:r>
      <w:r w:rsidRPr="00AB5B0C">
        <w:rPr>
          <w:rStyle w:val="32"/>
        </w:rPr>
        <w:t xml:space="preserve"> янгича шароитда давом эттирдилар ва унинг мавзу доирасини бойитдилар, шу билан бирга, анъанавий ишку ошиклик мавзуида хам куплаб бадиий баркамол F.лар яратдилар (яна к.</w:t>
      </w:r>
      <w:r w:rsidRPr="00AB5B0C">
        <w:rPr>
          <w:rStyle w:val="affffffc"/>
        </w:rPr>
        <w:t xml:space="preserve"> Шеър тузили- ши, Шеършунослик);</w:t>
      </w:r>
      <w:r w:rsidRPr="00AB5B0C">
        <w:rPr>
          <w:rStyle w:val="32"/>
        </w:rPr>
        <w:t xml:space="preserve"> 2) мусулмон Шарк маданиятидан кенг урин олган мумтоз мусика жанри. Дастлаб (мас, Абдулкодир Марогий курсатишича, 14—15-а.ларда) «навбат» деб аталувчи мураккаб шаклда- ги жанрнинг иккинчи кисми </w:t>
      </w:r>
      <w:r w:rsidRPr="00AB5B0C">
        <w:rPr>
          <w:rStyle w:val="32"/>
        </w:rPr>
        <w:lastRenderedPageBreak/>
        <w:t>сифатида, асосан, форс тилидаги шеърлар билан ижро этилиб, 2</w:t>
      </w:r>
      <w:r w:rsidRPr="00AB5B0C">
        <w:rPr>
          <w:rStyle w:val="affffffc"/>
        </w:rPr>
        <w:t xml:space="preserve"> сархона</w:t>
      </w:r>
      <w:r w:rsidRPr="00AB5B0C">
        <w:rPr>
          <w:rStyle w:val="32"/>
        </w:rPr>
        <w:t xml:space="preserve"> ва</w:t>
      </w:r>
      <w:r w:rsidRPr="00AB5B0C">
        <w:rPr>
          <w:rStyle w:val="affffffc"/>
        </w:rPr>
        <w:t>бозгуипян</w:t>
      </w:r>
      <w:r w:rsidRPr="00AB5B0C">
        <w:rPr>
          <w:rStyle w:val="32"/>
        </w:rPr>
        <w:t xml:space="preserve"> ибо- рат булган. Сунгра Навоий, Кавкабий, Ноиний, Чиштий ва б.нинг асарларида </w:t>
      </w:r>
      <w:r w:rsidRPr="00AB5B0C">
        <w:rPr>
          <w:rStyle w:val="32"/>
          <w:lang w:val="en-US"/>
        </w:rPr>
        <w:t>F</w:t>
      </w:r>
      <w:r w:rsidRPr="00AB5B0C">
        <w:rPr>
          <w:rStyle w:val="32"/>
        </w:rPr>
        <w:t xml:space="preserve">. Урта Шарк халкларида энг севимли мусика жанрларидан бири сифатида таъ- рифланган. Х,озирда, асосан, лирик-фал- сафий (жумладан, тасаввуфий) мазмун- даги Fазал намуналари, яккахон хонанда ва чолту ансамбли томонидан ижро эти- ладиган, йирик шаклдаги мусика жанри сифатида Покистон, Шим. Х,индистон, Банг-ладеш, Эрон, АфFOнистон ва айрим араб мамлакатларида таркалган. Куйлар диапазони кенглиги, оханг ва ритмик ри- вожининг мураккаблиги билан ажралиб туради. </w:t>
      </w:r>
      <w:r w:rsidRPr="00AB5B0C">
        <w:rPr>
          <w:rStyle w:val="32"/>
          <w:lang w:val="en-US"/>
        </w:rPr>
        <w:t>F</w:t>
      </w:r>
      <w:r w:rsidRPr="00AB5B0C">
        <w:rPr>
          <w:rStyle w:val="32"/>
        </w:rPr>
        <w:t>.</w:t>
      </w:r>
      <w:r w:rsidRPr="00AB5B0C">
        <w:rPr>
          <w:rStyle w:val="affffffc"/>
        </w:rPr>
        <w:t>рага</w:t>
      </w:r>
      <w:r w:rsidRPr="00AB5B0C">
        <w:rPr>
          <w:rStyle w:val="32"/>
        </w:rPr>
        <w:t xml:space="preserve"> сингари кичик чолFу- вокал мукаддимаси билан бошланади, унда хонанда юкори пар-даларда ижро этиладиган айланма тузилмалар, глис</w:t>
      </w:r>
      <w:r w:rsidRPr="00AB5B0C">
        <w:rPr>
          <w:rStyle w:val="32"/>
        </w:rPr>
        <w:softHyphen/>
        <w:t>сандо (сирFанувчи оханглар) ва б. услу- блардан фойдаланиб, асарнинг асосий товушкатори, шунингдек, бадиий узига хосли-гини намоё.ч этади. ЧолFу ансамб</w:t>
      </w:r>
      <w:r w:rsidRPr="00AB5B0C">
        <w:rPr>
          <w:rStyle w:val="32"/>
        </w:rPr>
        <w:softHyphen/>
        <w:t xml:space="preserve">ли таркибида ситор, саранги, бансури най, танпура, фисгармония ва табла (ёки факат сисгармония ва табла) чолFулари кулланади. </w:t>
      </w:r>
      <w:r w:rsidRPr="00AB5B0C">
        <w:rPr>
          <w:rStyle w:val="32"/>
          <w:lang w:val="en-US"/>
        </w:rPr>
        <w:t>F</w:t>
      </w:r>
      <w:r w:rsidRPr="00AB5B0C">
        <w:rPr>
          <w:rStyle w:val="32"/>
        </w:rPr>
        <w:t>. урду, хинд, форс, панжоб, гужарот ва б. тилларда куйланиб, унда Хусрав Дехлавий, Кабир, Сурдас, Мир</w:t>
      </w:r>
      <w:r w:rsidRPr="00AB5B0C">
        <w:rPr>
          <w:rStyle w:val="32"/>
        </w:rPr>
        <w:softHyphen/>
        <w:t xml:space="preserve">зо Fолиб, Мухаммад Икбол, Файз Ахмад Файз каби шоирларнинг шеърлари асо- сий урин тутади. 20-а.да F.нинг замона- вий </w:t>
      </w:r>
      <w:r w:rsidRPr="00AB5B0C">
        <w:rPr>
          <w:rStyle w:val="32"/>
        </w:rPr>
        <w:lastRenderedPageBreak/>
        <w:t>шакллари ривож топиб, улар концерт дастурлари</w:t>
      </w:r>
      <w:r w:rsidRPr="00AB5B0C">
        <w:rPr>
          <w:rStyle w:val="affffffc"/>
        </w:rPr>
        <w:t xml:space="preserve"> (Мефи Х,асан,</w:t>
      </w:r>
      <w:r w:rsidRPr="00AB5B0C">
        <w:rPr>
          <w:rStyle w:val="32"/>
        </w:rPr>
        <w:t xml:space="preserve"> Рошан Ара бегим, Баре Fулом Али Хон, Рамзан Хон ва б.), кино мусикаси</w:t>
      </w:r>
      <w:r w:rsidRPr="00AB5B0C">
        <w:rPr>
          <w:rStyle w:val="affffffc"/>
        </w:rPr>
        <w:t xml:space="preserve"> (Лата Мангеш- кар, Мщаммад Рафи</w:t>
      </w:r>
      <w:r w:rsidRPr="00AB5B0C">
        <w:rPr>
          <w:rStyle w:val="32"/>
        </w:rPr>
        <w:t xml:space="preserve"> ва б.)да кенг ижро этилмокда.</w:t>
      </w:r>
    </w:p>
    <w:p w:rsidR="00AB5B0C" w:rsidRPr="00AB5B0C" w:rsidRDefault="00AB5B0C" w:rsidP="00AB5B0C">
      <w:pPr>
        <w:pStyle w:val="60"/>
        <w:shd w:val="clear" w:color="auto" w:fill="auto"/>
        <w:spacing w:before="0" w:after="0" w:line="216" w:lineRule="exact"/>
        <w:ind w:left="142" w:right="20" w:firstLine="280"/>
        <w:jc w:val="both"/>
      </w:pPr>
      <w:r w:rsidRPr="00AB5B0C">
        <w:rPr>
          <w:rStyle w:val="4"/>
        </w:rPr>
        <w:t>Ад. Х,айитметов А си,Т., 1961; Шайх- зода М., кининг султони, Асарлар, 4-ж., Т., 1972; Носиров О., Узбекадабиётида газал, Т., 1972; Орзибеков Р., Узбек лирик поэзиясида газал ва мусаммат, Т., 1976; Носиров О., жамоло в С ., 3 и ё -виддинов М., Узбек классик шеърияти жанрлари, Т., 1979; Валихонов А., Fазал нафосати. Т., 1985.</w:t>
      </w:r>
    </w:p>
    <w:p w:rsidR="00AB5B0C" w:rsidRPr="00AB5B0C" w:rsidRDefault="00AB5B0C" w:rsidP="00AB5B0C">
      <w:pPr>
        <w:ind w:left="142" w:firstLine="280"/>
        <w:rPr>
          <w:rFonts w:ascii="Times New Roman" w:hAnsi="Times New Roman" w:cs="Times New Roman"/>
        </w:rPr>
      </w:pPr>
      <w:r w:rsidRPr="00AB5B0C">
        <w:rPr>
          <w:rFonts w:ascii="Times New Roman" w:hAnsi="Times New Roman" w:cs="Times New Roman"/>
        </w:rPr>
        <w:t>Эргаш Очилов, Мууиддин Носиров.</w:t>
      </w:r>
    </w:p>
    <w:p w:rsidR="00AB5B0C" w:rsidRPr="00AB5B0C" w:rsidRDefault="00AB5B0C" w:rsidP="00AB5B0C">
      <w:pPr>
        <w:pStyle w:val="60"/>
        <w:shd w:val="clear" w:color="auto" w:fill="auto"/>
        <w:spacing w:before="0" w:line="216" w:lineRule="exact"/>
        <w:ind w:left="142" w:right="20" w:firstLine="280"/>
        <w:jc w:val="both"/>
      </w:pPr>
      <w:r w:rsidRPr="00AB5B0C">
        <w:rPr>
          <w:rStyle w:val="affffffd"/>
        </w:rPr>
        <w:t>ГАЗАЛИ</w:t>
      </w:r>
      <w:r w:rsidRPr="00AB5B0C">
        <w:rPr>
          <w:rStyle w:val="4"/>
        </w:rPr>
        <w:t xml:space="preserve"> — Крзогистон Республи- каси Кизилурда вилоятидаги шахар (1897 й.дан). Fазали т.й. станциясидан (Аральск — Кизилурда йунали-ши) 12 км жан.да. Сирдарёнинг унг киргогидаги пристань. Ахолиси 7 минг киши (1990- й.лар урталари). Fишт ва балик з-длари бор. 1853 й.да асос солинган.</w:t>
      </w:r>
    </w:p>
    <w:p w:rsidR="00AB5B0C" w:rsidRPr="00AB5B0C" w:rsidRDefault="00AB5B0C" w:rsidP="00AB5B0C">
      <w:pPr>
        <w:pStyle w:val="60"/>
        <w:shd w:val="clear" w:color="auto" w:fill="auto"/>
        <w:spacing w:before="0" w:after="0" w:line="216" w:lineRule="exact"/>
        <w:ind w:left="142" w:firstLine="280"/>
        <w:jc w:val="both"/>
      </w:pPr>
      <w:r w:rsidRPr="00AB5B0C">
        <w:rPr>
          <w:rStyle w:val="affffffd"/>
        </w:rPr>
        <w:t>ГАЗАЛКЕНТ</w:t>
      </w:r>
      <w:r w:rsidRPr="00AB5B0C">
        <w:rPr>
          <w:rStyle w:val="4"/>
        </w:rPr>
        <w:t xml:space="preserve"> — Тошкент вилоя-</w:t>
      </w:r>
    </w:p>
    <w:p w:rsidR="00AB5B0C" w:rsidRPr="00AB5B0C" w:rsidRDefault="00AB5B0C" w:rsidP="00AB5B0C">
      <w:pPr>
        <w:pStyle w:val="60"/>
        <w:shd w:val="clear" w:color="auto" w:fill="auto"/>
        <w:spacing w:before="0" w:line="216" w:lineRule="exact"/>
        <w:ind w:left="142" w:right="20"/>
        <w:jc w:val="both"/>
      </w:pPr>
      <w:r w:rsidRPr="00AB5B0C">
        <w:rPr>
          <w:rStyle w:val="4"/>
        </w:rPr>
        <w:t>ти</w:t>
      </w:r>
      <w:r w:rsidRPr="00AB5B0C">
        <w:rPr>
          <w:rStyle w:val="affffffc"/>
        </w:rPr>
        <w:t xml:space="preserve"> Бустонлиц туманиааги</w:t>
      </w:r>
      <w:r w:rsidRPr="00AB5B0C">
        <w:rPr>
          <w:rStyle w:val="4"/>
        </w:rPr>
        <w:t xml:space="preserve"> шахар (1964 й. дан), туман маркази. Т.й. станцияси. Чирчик дарёсининг чап сохилида, Тош - кент ш.дан 58 км шим.-шаркда, Оксокота сойининг Чирчик дарёсига куйилиш жой- ида, уртача 700 м баландликда, сейсмик зонада жойлашган (8—9 балл). Ахолиси 20,7 минг киши (2004). </w:t>
      </w:r>
      <w:r w:rsidRPr="00AB5B0C">
        <w:rPr>
          <w:rStyle w:val="4"/>
          <w:lang w:val="en-US"/>
        </w:rPr>
        <w:t>F</w:t>
      </w:r>
      <w:r w:rsidRPr="00AB5B0C">
        <w:rPr>
          <w:rStyle w:val="4"/>
          <w:lang w:val="ru-RU"/>
        </w:rPr>
        <w:t xml:space="preserve">. </w:t>
      </w:r>
      <w:r w:rsidRPr="00AB5B0C">
        <w:rPr>
          <w:rStyle w:val="4"/>
        </w:rPr>
        <w:lastRenderedPageBreak/>
        <w:t xml:space="preserve">топоними проф. X,. Х,асановнинг фикрича, гизол (оху) сузидан таркиб топган. Шахар 1932 й. да Чир-чик ГЭС лар каскади бош иншо- оти курувчиларининг шахарчаси сифа- тида бунёд этилган. </w:t>
      </w:r>
      <w:r w:rsidRPr="00AB5B0C">
        <w:rPr>
          <w:rStyle w:val="4"/>
          <w:lang w:val="en-US"/>
        </w:rPr>
        <w:t>F</w:t>
      </w:r>
      <w:r w:rsidRPr="00AB5B0C">
        <w:rPr>
          <w:rStyle w:val="4"/>
        </w:rPr>
        <w:t>.® кандолатчилик ф-каси, мева-консерва, мева шарбати ва х.к. ишлаб чикарувчи &lt;^азалкент» озик- овкат корхонаси, вино к-ти, сут-ёг, ойна- шиша з-длари, йул-курилиш ва созлаш корхоналари, металлсозлик, курилиш ма- териаллари, тошга ишлов бериш к-тлари, автокорхона, дехкон бозори бор. «Кон- мит» ва «Конвин» кушма корхоналари фаолият курсатади. Умумий таълим, болалар мусика мактаблари, касб-хунар коллежи, академик лицей, туман марка- зий кутубхонаси, маданият уйи, клуб му- ассасалари, «Ёшлар маркази», стадион ва б. спорт иншоотлари мавжуд. Туман марказий касалхонаси, туг-рукхона, по</w:t>
      </w:r>
      <w:r w:rsidRPr="00AB5B0C">
        <w:rPr>
          <w:rStyle w:val="4"/>
        </w:rPr>
        <w:softHyphen/>
        <w:t xml:space="preserve">ликлиника, сил касалликлари диспансе- ри ва б. тиббий муасса-салар, болалар ва катталар санаторийлари, дам олиш уйлари ахолига хизмат курсатади. </w:t>
      </w:r>
      <w:r w:rsidRPr="00AB5B0C">
        <w:rPr>
          <w:rStyle w:val="4"/>
          <w:lang w:val="en-US"/>
        </w:rPr>
        <w:t>F</w:t>
      </w:r>
      <w:r w:rsidRPr="00AB5B0C">
        <w:rPr>
          <w:rStyle w:val="4"/>
          <w:lang w:val="ru-RU"/>
        </w:rPr>
        <w:t xml:space="preserve">. </w:t>
      </w:r>
      <w:r w:rsidRPr="00AB5B0C">
        <w:rPr>
          <w:rStyle w:val="4"/>
        </w:rPr>
        <w:t>дан Тошкент, Чирчик ш. ларига автобус ва маршрутли таксилар катнайди. Тошкент — Чорвок электрлаштирилган т.й. шахар ёнидан утади.</w:t>
      </w:r>
    </w:p>
    <w:p w:rsidR="00AB5B0C" w:rsidRPr="00AB5B0C" w:rsidRDefault="00AB5B0C" w:rsidP="00AB5B0C">
      <w:pPr>
        <w:pStyle w:val="60"/>
        <w:shd w:val="clear" w:color="auto" w:fill="auto"/>
        <w:spacing w:before="0" w:after="0" w:line="216" w:lineRule="exact"/>
        <w:ind w:left="142" w:right="20" w:firstLine="300"/>
        <w:jc w:val="both"/>
      </w:pPr>
      <w:r w:rsidRPr="00AB5B0C">
        <w:rPr>
          <w:rStyle w:val="affffffd"/>
        </w:rPr>
        <w:t>«ГАЗАЛКЕНТ» АКЦИЯДОРЛИК ФИРМАСИ</w:t>
      </w:r>
      <w:r w:rsidRPr="00AB5B0C">
        <w:rPr>
          <w:rStyle w:val="4"/>
        </w:rPr>
        <w:t xml:space="preserve"> — озик-овкат саноатининг йирик корхонаси. </w:t>
      </w:r>
      <w:r w:rsidRPr="00AB5B0C">
        <w:rPr>
          <w:rStyle w:val="4"/>
        </w:rPr>
        <w:lastRenderedPageBreak/>
        <w:t>«Узмевасабзавотузум- саноатхолдинг» компанияси таркиби- да. Асосан, мева ва сабзавотлар асоси- да юкори сифатли болалар таомларини и.ч.га ихтисослашган. Томат пастаси, узум шарбати, мева буткалари ва пек- тинли ичимликлар, турли консерва- лар, маринадланган сабзавотлар иш- лаб чикаради. 3-д курилиши 1942 й.да эваку-ация килинган Грозний консерва з-ди ускуналари базасида 1943 й.да бош- ланган. 1956—75 й.ларда Узбекистон Республикаси озик-овкат саноати вазир- лиги, 1975—91 й.ларда «Узмевасабза- вотузумсаноат» агросаноат уюшмаси таркибида фаолият курсатди. 1991 й.дан ижара, 1994 й. да жамоа корхонасига ай- лантирилди. 1996 й.да Италиянинг «СА- СИБ ФУД» фирмаси билан хамкорликда соатига 3 т помидорни кайта ишлайди- ган томат пастаси линияси урна-тилди ва экспортга махсулот чикара бошлади. 1998 й. дан «Болалар таомлари холдинг» компаниясининг шуъба корхонаси — очик турдаги «Fазалкент» акциядорлик фирмаси.</w:t>
      </w:r>
    </w:p>
    <w:p w:rsidR="00AB5B0C" w:rsidRPr="00AB5B0C" w:rsidRDefault="00AB5B0C" w:rsidP="00AB5B0C">
      <w:pPr>
        <w:pStyle w:val="60"/>
        <w:shd w:val="clear" w:color="auto" w:fill="auto"/>
        <w:spacing w:before="0" w:after="176" w:line="216" w:lineRule="exact"/>
        <w:ind w:left="142" w:right="20" w:firstLine="300"/>
        <w:jc w:val="both"/>
      </w:pPr>
      <w:r w:rsidRPr="00AB5B0C">
        <w:rPr>
          <w:rStyle w:val="4"/>
        </w:rPr>
        <w:t>1998 й.дан Американинг «Тексу- на Интернейшнл ЛТД» фирмаси билан хамкорликда киёмли ва мева буткали олма, шафтоли, урик булаклари консер- валарини ишлаб чикарадиган, куввати соатига 3 т булган янги цех ишга туши- рилди.</w:t>
      </w:r>
    </w:p>
    <w:p w:rsidR="00AB5B0C" w:rsidRPr="00AB5B0C" w:rsidRDefault="00AB5B0C" w:rsidP="00AB5B0C">
      <w:pPr>
        <w:pStyle w:val="60"/>
        <w:shd w:val="clear" w:color="auto" w:fill="auto"/>
        <w:spacing w:before="0" w:after="0" w:line="221" w:lineRule="exact"/>
        <w:ind w:left="142" w:right="20" w:firstLine="300"/>
        <w:jc w:val="both"/>
      </w:pPr>
      <w:r w:rsidRPr="00AB5B0C">
        <w:rPr>
          <w:rStyle w:val="affffffd"/>
        </w:rPr>
        <w:lastRenderedPageBreak/>
        <w:t>ГАЗАЛКЕНТ ВИНО КОМБИ- НАТИ</w:t>
      </w:r>
      <w:r w:rsidRPr="00AB5B0C">
        <w:rPr>
          <w:rStyle w:val="4"/>
        </w:rPr>
        <w:t xml:space="preserve"> — вино саноатининг йирик корхонаси. Узум виноси, арак, ликёр- арак махсулотлари ишлаб чикаради.</w:t>
      </w:r>
    </w:p>
    <w:p w:rsidR="00AB5B0C" w:rsidRPr="00AB5B0C" w:rsidRDefault="00AB5B0C" w:rsidP="00AB5B0C">
      <w:pPr>
        <w:pStyle w:val="60"/>
        <w:shd w:val="clear" w:color="auto" w:fill="auto"/>
        <w:spacing w:before="0" w:line="216" w:lineRule="exact"/>
        <w:ind w:left="142" w:right="20"/>
        <w:jc w:val="both"/>
      </w:pPr>
      <w:r w:rsidRPr="00AB5B0C">
        <w:rPr>
          <w:rStyle w:val="5"/>
        </w:rPr>
        <w:t>«Узмевасаб-завотузумсаноатхолдинг» компанияси таркибида. 1953 й. «Янги йул» артели (1930) кошида вино з-ди сифатида ташкил килинган. 1981 й.дан мустакил вино з-ди. (1956—81 й.ларда «Тошкентвино» комбинати филиали). 1986 й.да з-д Fазалкент ижара-тажриба озик-овкат комбинатига айлантирил- ди. 1997 й.да к-т негизида «Конвин» Узбекистон—Америка кушма корхонаси ташкил топди. И.ч. жараёнида маркали ок ва кизил винолар тайёрлашда янги икки боскичли бижFитиш технологи-яси- дан фойдаланилади. Корхонада «Октош», «Сижжак», «Узбекистон портвейни», «Навруз», «Хумсон», «Кагор», «Алеа- тико» винолари, «Чат-кол», «Чимён», «Принц», «Славная», «Истоки Чаткала», «Голд Стар» араклари ва «Узбекистон», «Хумор», «Ар-сенал», «Горняк», «Кон- вин», «Элегия» ликёр-арак махсулотлари тайёрланади. 2004 й.да 1,3 минг дал вино ва 179,7 минг дал аракликёр махсулотлари ишлаб чикарилди. Махсулотлари чет эл- ларга (Япония, АКШ, Франция) экспорт килинади.</w:t>
      </w:r>
    </w:p>
    <w:p w:rsidR="00AB5B0C" w:rsidRPr="00AB5B0C" w:rsidRDefault="00AB5B0C" w:rsidP="00AB5B0C">
      <w:pPr>
        <w:keepNext/>
        <w:keepLines/>
        <w:ind w:left="142"/>
        <w:rPr>
          <w:rFonts w:ascii="Times New Roman" w:hAnsi="Times New Roman" w:cs="Times New Roman"/>
        </w:rPr>
      </w:pPr>
      <w:bookmarkStart w:id="3" w:name="bookmark2"/>
      <w:r w:rsidRPr="00AB5B0C">
        <w:rPr>
          <w:rFonts w:ascii="Times New Roman" w:hAnsi="Times New Roman" w:cs="Times New Roman"/>
        </w:rPr>
        <w:lastRenderedPageBreak/>
        <w:t>FАЗАЛКЕНТ ГИДРОУЗЕЛИ</w:t>
      </w:r>
      <w:r w:rsidRPr="00AB5B0C">
        <w:rPr>
          <w:rStyle w:val="3fa"/>
          <w:rFonts w:eastAsia="Arial Unicode MS"/>
        </w:rPr>
        <w:t xml:space="preserve"> - Чир</w:t>
      </w:r>
      <w:bookmarkEnd w:id="3"/>
    </w:p>
    <w:p w:rsidR="00AB5B0C" w:rsidRPr="00AB5B0C" w:rsidRDefault="00AB5B0C" w:rsidP="00AB5B0C">
      <w:pPr>
        <w:pStyle w:val="60"/>
        <w:shd w:val="clear" w:color="auto" w:fill="auto"/>
        <w:spacing w:before="0" w:line="216" w:lineRule="exact"/>
        <w:ind w:left="142" w:right="20"/>
        <w:jc w:val="both"/>
      </w:pPr>
      <w:r w:rsidRPr="00AB5B0C">
        <w:rPr>
          <w:rStyle w:val="5"/>
        </w:rPr>
        <w:t>чик дарёсидаги гидротехника иншоо- ти. 1940 й.да курилган. ТуFOннинг уму- мий уз. 544 м. ТуFOн остонаси дарё уза- нидан 1,5 м юкорида курилган. ТуFOн 115° бурчак остида курилган тусикли ва тупрокли кисмлан иборат. Тусикли кисмининг уз. 94 м; хар кайсисининг эни 14 м дан булган 5 дарвозадан ибо- рат. ТуFOн дарвозалари тулик очилган- да секундига 2300 м</w:t>
      </w:r>
      <w:r w:rsidRPr="00AB5B0C">
        <w:rPr>
          <w:rStyle w:val="5"/>
          <w:vertAlign w:val="superscript"/>
        </w:rPr>
        <w:t>3</w:t>
      </w:r>
      <w:r w:rsidRPr="00AB5B0C">
        <w:rPr>
          <w:rStyle w:val="5"/>
        </w:rPr>
        <w:t xml:space="preserve"> сув утади. Унинг унг кисмида</w:t>
      </w:r>
      <w:r w:rsidRPr="00AB5B0C">
        <w:rPr>
          <w:rStyle w:val="affffffc"/>
        </w:rPr>
        <w:t xml:space="preserve"> Товоцсой ГЭС</w:t>
      </w:r>
      <w:r w:rsidRPr="00AB5B0C">
        <w:rPr>
          <w:rStyle w:val="5"/>
        </w:rPr>
        <w:t xml:space="preserve"> каналига сув чикаргич — ростлагич курилган. Ростла- гичнинг максимал сув сарфи 260 м'/сек. Каналга кетадиган сувдаги окизикларни ушлаб колиш учун унинг бош кисмига 125,8x130 м улчамли 6 камерали тиндир- гич курилган. ТуFOн остонаси 2 п0F0нали булиб, юкориги п0F0на очилса, тиндир- гичга куйилади, пастки п0F0на очилса, тиндиргичга йиFилиб колган окизик чукин-дилар улчами 1,7x3,5 м ли 6 та махсус туйнук оркали уз. 300 м, эни 10 м, киялиги 0,005 булган каналга чикариб ташланади. Сувнинг тезлиги 7— 9 м/сек. булганда туйнуклар секундига 280 м</w:t>
      </w:r>
      <w:r w:rsidRPr="00AB5B0C">
        <w:rPr>
          <w:rStyle w:val="5"/>
          <w:vertAlign w:val="superscript"/>
        </w:rPr>
        <w:t>3</w:t>
      </w:r>
      <w:r w:rsidRPr="00AB5B0C">
        <w:rPr>
          <w:rStyle w:val="5"/>
        </w:rPr>
        <w:t xml:space="preserve"> сув утказади. ТуF0нда дарёда сузиб келади- ган муз парчаларини утка-зиб юбориш учун бал. 7 м ли дарвоза бор. Тупрокли туF0н тусикли туF0ннинг давоми булиб, уз. 450 м. Тутоннинг чап кисмида янги каналга сув чикарувчи ростлагич курилган. Ростлагичнинг максимал сув сарфи секундига </w:t>
      </w:r>
      <w:r w:rsidRPr="00AB5B0C">
        <w:rPr>
          <w:rStyle w:val="5"/>
        </w:rPr>
        <w:lastRenderedPageBreak/>
        <w:t>2,5 м</w:t>
      </w:r>
      <w:r w:rsidRPr="00AB5B0C">
        <w:rPr>
          <w:rStyle w:val="5"/>
          <w:vertAlign w:val="superscript"/>
        </w:rPr>
        <w:t>3</w:t>
      </w:r>
      <w:r w:rsidRPr="00AB5B0C">
        <w:rPr>
          <w:rStyle w:val="5"/>
        </w:rPr>
        <w:t xml:space="preserve">. Дар-ёнинг чап KирF0Fига дамба ва тусиклар курилган (к. </w:t>
      </w:r>
      <w:r w:rsidRPr="00AB5B0C">
        <w:rPr>
          <w:rStyle w:val="affffffc"/>
        </w:rPr>
        <w:t>Газалкент ГЭС).</w:t>
      </w:r>
    </w:p>
    <w:p w:rsidR="00AB5B0C" w:rsidRPr="00AB5B0C" w:rsidRDefault="00AB5B0C" w:rsidP="00AB5B0C">
      <w:pPr>
        <w:pStyle w:val="60"/>
        <w:shd w:val="clear" w:color="auto" w:fill="auto"/>
        <w:spacing w:before="0" w:line="216" w:lineRule="exact"/>
        <w:ind w:left="142" w:right="20" w:firstLine="280"/>
        <w:jc w:val="both"/>
      </w:pPr>
      <w:r w:rsidRPr="00AB5B0C">
        <w:rPr>
          <w:rStyle w:val="affffffd"/>
        </w:rPr>
        <w:t>FАЗАЛКЕНТ ГЭС</w:t>
      </w:r>
      <w:r w:rsidRPr="00AB5B0C">
        <w:rPr>
          <w:rStyle w:val="5"/>
        </w:rPr>
        <w:t xml:space="preserve"> - Тошкент вилоя- ти Fазалкент ш. якинида Чирчикдарёсида курилган. 1982 й.да ишга туширилган. ГЭСда хар бири 40 МВт кувватга эга булган 3 та агрегат урна-тилган, умумий куввати 120 МВт. Ст-я Fазалкент, Чирчик ш.лари ва Бустонлик туманидаги сано- ат корхоналари ва б. истеъмолчиларни электр энергияси билан таъминлайди; Урта Осиё «Энергия» бирлашган энерге</w:t>
      </w:r>
      <w:r w:rsidRPr="00AB5B0C">
        <w:rPr>
          <w:rStyle w:val="5"/>
        </w:rPr>
        <w:softHyphen/>
        <w:t>тика тизимига уланган, электр энергияси 110, 200,500 кВ кучланишда узатилади. 2003 й.да 532,5 млн. кВт-соат электр энергияси ишлаб чикарилди.</w:t>
      </w:r>
    </w:p>
    <w:p w:rsidR="00AB5B0C" w:rsidRPr="00AB5B0C" w:rsidRDefault="00AB5B0C" w:rsidP="00AB5B0C">
      <w:pPr>
        <w:pStyle w:val="60"/>
        <w:shd w:val="clear" w:color="auto" w:fill="auto"/>
        <w:spacing w:before="0" w:line="216" w:lineRule="exact"/>
        <w:ind w:left="142" w:right="20" w:firstLine="280"/>
        <w:jc w:val="both"/>
      </w:pPr>
      <w:r w:rsidRPr="00AB5B0C">
        <w:rPr>
          <w:rStyle w:val="affffffd"/>
        </w:rPr>
        <w:t>«FАЗАЛКЕНТ ТОШГА ИШ- ЛОВ БЕРИШ КОМБИНАТИ» АК- ЦИЯ-ДОРЛИК ЖАМИЯТИ</w:t>
      </w:r>
      <w:r w:rsidRPr="00AB5B0C">
        <w:rPr>
          <w:rStyle w:val="5"/>
        </w:rPr>
        <w:t xml:space="preserve"> - таби- ий тошлардан курилишда ишлатила- диган коплама пардозлаш плиталари ишлаб чикарадиган йирик корхона. «Узкурилишматериаллари» акциядор- лик компанияси таркибига киради. Тош- кент вилояти Бустон-лик туманидаги Fазалкент ш.да жойлашган. 1946 й.да би- ринчи цех курилиб, махсулот бера бош- лаган. 1970 й. 5 июлда замонавий к-т ком- плекси ишга туширилган. 1994й.дан очик турдаги акциядорлик жамияти. Оксокота мармарини казиб олади ва </w:t>
      </w:r>
      <w:r w:rsidRPr="00AB5B0C">
        <w:rPr>
          <w:rStyle w:val="5"/>
        </w:rPr>
        <w:lastRenderedPageBreak/>
        <w:t>Севасой, Куксарой, Лангар, Мискинсой гранити, Беловти габбросидан ва Оксокота мар- маридан турли хил улчамдаги плиталар ишлаб чикаради. Корхонанинг йиллик гранит плиталари и. ч. куввати 60 минг м</w:t>
      </w:r>
      <w:r w:rsidRPr="00AB5B0C">
        <w:rPr>
          <w:rStyle w:val="6"/>
          <w:vertAlign w:val="superscript"/>
        </w:rPr>
        <w:t>2</w:t>
      </w:r>
      <w:r w:rsidRPr="00AB5B0C">
        <w:rPr>
          <w:rStyle w:val="6"/>
        </w:rPr>
        <w:t>. 1999 й.дан Италиянинг «Бретон» фирмаси дастгохлари б-н жихозланган. Корхонада ишлаб чикарилган гранит плиталари Тошкент ш.да Алишер Наво- ий номидаги катта опера ва балет теа- три, Фаргона ш.да Фаргоний макбараси, Самарканд ш.да Амир Темур мажмуаси, Термиз ш.да ат-Термизий мажмуаси, Тошкент ш.да Олий Мажлис биноси, метрополитен курилишларида ишлатил- ган. Корхонада ишлаб чикарилган гранит махсулотлари Россия, Козогистон, Укра- инага экспорт килинади. Москва ш.да корхонанинг савдо уйи очилган.</w:t>
      </w:r>
    </w:p>
    <w:p w:rsidR="00AB5B0C" w:rsidRPr="00AB5B0C" w:rsidRDefault="00AB5B0C" w:rsidP="00AB5B0C">
      <w:pPr>
        <w:pStyle w:val="60"/>
        <w:shd w:val="clear" w:color="auto" w:fill="auto"/>
        <w:spacing w:before="0" w:line="216" w:lineRule="exact"/>
        <w:ind w:left="142" w:right="20" w:firstLine="280"/>
        <w:jc w:val="both"/>
      </w:pPr>
      <w:r w:rsidRPr="00AB5B0C">
        <w:rPr>
          <w:rStyle w:val="affffffd"/>
        </w:rPr>
        <w:t>ГАЗЗА,</w:t>
      </w:r>
      <w:r w:rsidRPr="00AB5B0C">
        <w:rPr>
          <w:rStyle w:val="6"/>
          <w:lang w:val="en-US"/>
        </w:rPr>
        <w:t>F</w:t>
      </w:r>
      <w:r w:rsidRPr="00AB5B0C">
        <w:rPr>
          <w:rStyle w:val="6"/>
          <w:lang w:val="ru-RU"/>
        </w:rPr>
        <w:t xml:space="preserve"> </w:t>
      </w:r>
      <w:r w:rsidRPr="00AB5B0C">
        <w:rPr>
          <w:rStyle w:val="6"/>
        </w:rPr>
        <w:t xml:space="preserve">а з о — Урта денгизнинг шаркий сохилидаги кад. шахар. Урта асрларда Араб халифалиги таркибига кирган. Кейинрок мисрликлар кул остига утган. 16-а. бошидан 1917 й.гача Усмон- ли турклар империяси, 1920—47 й.ларда инглизларнинг Фаластин мандати тар- кибида. БМТнинг 1947 й. 29 нояб.даги карорига мувофик </w:t>
      </w:r>
      <w:r w:rsidRPr="00AB5B0C">
        <w:rPr>
          <w:rStyle w:val="6"/>
          <w:lang w:val="en-US"/>
        </w:rPr>
        <w:t>F</w:t>
      </w:r>
      <w:r w:rsidRPr="00AB5B0C">
        <w:rPr>
          <w:rStyle w:val="6"/>
        </w:rPr>
        <w:t xml:space="preserve">. ва унинг атрофида- ги худудлар араб давлати таркибига ки- ритилди. 1948—49 й.лардаги араб-исро- ил урушидан сунг </w:t>
      </w:r>
      <w:r w:rsidRPr="00AB5B0C">
        <w:rPr>
          <w:rStyle w:val="6"/>
          <w:lang w:val="en-US"/>
        </w:rPr>
        <w:t>F</w:t>
      </w:r>
      <w:r w:rsidRPr="00AB5B0C">
        <w:rPr>
          <w:rStyle w:val="6"/>
          <w:lang w:val="ru-RU"/>
        </w:rPr>
        <w:t xml:space="preserve">. </w:t>
      </w:r>
      <w:r w:rsidRPr="00AB5B0C">
        <w:rPr>
          <w:rStyle w:val="6"/>
        </w:rPr>
        <w:t>сектори (майд. 258 км</w:t>
      </w:r>
      <w:r w:rsidRPr="00AB5B0C">
        <w:rPr>
          <w:rStyle w:val="6"/>
          <w:vertAlign w:val="superscript"/>
        </w:rPr>
        <w:t>2</w:t>
      </w:r>
      <w:r w:rsidRPr="00AB5B0C">
        <w:rPr>
          <w:rStyle w:val="6"/>
        </w:rPr>
        <w:t xml:space="preserve">) Миср бошкаруви остига утди. 1967 й. июнда Исроил кушинлари томонидан </w:t>
      </w:r>
      <w:r w:rsidRPr="00AB5B0C">
        <w:rPr>
          <w:rStyle w:val="6"/>
        </w:rPr>
        <w:lastRenderedPageBreak/>
        <w:t>босиб олинди. 1994 й.дан Фаластин мух- торияти таркибида.</w:t>
      </w:r>
    </w:p>
    <w:p w:rsidR="00AB5B0C" w:rsidRPr="00AB5B0C" w:rsidRDefault="00AB5B0C" w:rsidP="00AB5B0C">
      <w:pPr>
        <w:pStyle w:val="60"/>
        <w:shd w:val="clear" w:color="auto" w:fill="auto"/>
        <w:spacing w:before="0" w:after="0" w:line="216" w:lineRule="exact"/>
        <w:ind w:left="142" w:right="20" w:firstLine="280"/>
        <w:jc w:val="both"/>
      </w:pPr>
      <w:r w:rsidRPr="00AB5B0C">
        <w:rPr>
          <w:rStyle w:val="affffffd"/>
        </w:rPr>
        <w:t>ГАЗЗОЛИЙ,</w:t>
      </w:r>
      <w:r w:rsidRPr="00AB5B0C">
        <w:rPr>
          <w:rStyle w:val="6"/>
        </w:rPr>
        <w:t xml:space="preserve"> Абу Хомид Мухаммад ибн Мухаммад ал-Fаззолий [1058 — Тус (Эрон) — 1111] — ислом илохиётчиси, файласуф. «</w:t>
      </w:r>
      <w:r w:rsidRPr="00AB5B0C">
        <w:rPr>
          <w:rStyle w:val="6"/>
          <w:lang w:val="en-US"/>
        </w:rPr>
        <w:t>F</w:t>
      </w:r>
      <w:r w:rsidRPr="00AB5B0C">
        <w:rPr>
          <w:rStyle w:val="6"/>
        </w:rPr>
        <w:t xml:space="preserve">.» тахаллуси хакида турли фикр бор. Баъзи олимлар газзол (ип йи- гирувчи) оиласида тугилган, шу сабаб- дан Fаззолий тахаллусини олган деса, бошкалари эса Fазола (Тус якинидаги кишлок)да тугилган, шунинг учун та- халлуси Fазолий деб хисоблайдилар. Нишопур (Шаркий Эрон) ва Багдодда таълим олган. «Низомия» мадрасаси (Багдод)да ислом хукукшунослигидан дарс берган. Мударрисликдан воз кечиб, 11 й. зохидликда хаёт кечирган, илм би- лан машгул булган. 1105 й.да Нишопур- га келиб, яна мадрасада мударрислик килди, аммо бу хол узокка чузилмади. Тусга кучиб бориб 300 га якин талаба- га хусусий тарзда дарс берди. Унинг фикхга доир «Босит», «Вожиз», «Во- сит», акидага доир «Кавоид ал-Акоид» («Акидаларнинг коидалари»), «ар- Рисолат ал-кудсия» («Кудсия рисоласи»), мутасаввифлар учун «Ихйа улум ад-дин» («Диний илмларни тирилтириш»), «Му- кошафат ул-кулуб» («Калблар кашфи- ёти») асарлари машхур. Шунингдек, «Тахофут ал-фаласифа» («Файласуфлар- ни рад этиш»), «Кимё-и-саодат» </w:t>
      </w:r>
      <w:r w:rsidRPr="00AB5B0C">
        <w:rPr>
          <w:rStyle w:val="6"/>
        </w:rPr>
        <w:lastRenderedPageBreak/>
        <w:t>(«Сао- дат кимёси»), «Макосид ал-фаласифа» («Файласуфларнинг максадлари») асар- лари олим ижодида муайян уринни эгал- лайди. Бу асарларда Форобий, Ибн Сино, Абу Хайён атТавхидий карашларининг таъсирини куриш мумкин.</w:t>
      </w:r>
    </w:p>
    <w:p w:rsidR="00AB5B0C" w:rsidRPr="00AB5B0C" w:rsidRDefault="00AB5B0C" w:rsidP="00AB5B0C">
      <w:pPr>
        <w:pStyle w:val="60"/>
        <w:shd w:val="clear" w:color="auto" w:fill="auto"/>
        <w:spacing w:before="0" w:after="0" w:line="216" w:lineRule="exact"/>
        <w:ind w:left="142" w:right="20" w:firstLine="280"/>
        <w:jc w:val="both"/>
      </w:pPr>
      <w:r w:rsidRPr="00AB5B0C">
        <w:rPr>
          <w:rStyle w:val="6"/>
          <w:lang w:val="en-US"/>
        </w:rPr>
        <w:t>F</w:t>
      </w:r>
      <w:r w:rsidRPr="00AB5B0C">
        <w:rPr>
          <w:rStyle w:val="6"/>
          <w:lang w:val="ru-RU"/>
        </w:rPr>
        <w:t xml:space="preserve">. </w:t>
      </w:r>
      <w:r w:rsidRPr="00AB5B0C">
        <w:rPr>
          <w:rStyle w:val="6"/>
        </w:rPr>
        <w:t xml:space="preserve">уз асарларида ислом илохиётини фалсафий жихатдан асослашга харакат килган. </w:t>
      </w:r>
      <w:r w:rsidRPr="00AB5B0C">
        <w:rPr>
          <w:rStyle w:val="6"/>
          <w:lang w:val="en-US"/>
        </w:rPr>
        <w:t>F</w:t>
      </w:r>
      <w:r w:rsidRPr="00AB5B0C">
        <w:rPr>
          <w:rStyle w:val="6"/>
          <w:lang w:val="ru-RU"/>
        </w:rPr>
        <w:t xml:space="preserve">. </w:t>
      </w:r>
      <w:r w:rsidRPr="00AB5B0C">
        <w:rPr>
          <w:rStyle w:val="6"/>
        </w:rPr>
        <w:t xml:space="preserve">худони акл оркали англаш мумкин эмас, уни махсус рухий, жисмо- ний харакатлар — сигиниш ва ибодатлар оркали англаш мумкин деб хисоблади. Суннийлик акидаларини тасаввуф идеал- лари билан бирга кушиб талкин килган. </w:t>
      </w:r>
      <w:r w:rsidRPr="00AB5B0C">
        <w:rPr>
          <w:rStyle w:val="6"/>
          <w:lang w:val="en-US"/>
        </w:rPr>
        <w:t>F</w:t>
      </w:r>
      <w:r w:rsidRPr="00AB5B0C">
        <w:rPr>
          <w:rStyle w:val="6"/>
        </w:rPr>
        <w:t xml:space="preserve">. фикрича, инсоннинг Аллох буюрган амаллардан узига макбулини танлаб оли- ши уз ихтиё-ридадир, шу боис мазкур хатти-хара-катлари олдиндан белгилаб куйили-шига карамай улар учун айнан ин-соннинг узи масъулдир. </w:t>
      </w:r>
      <w:r w:rsidRPr="00AB5B0C">
        <w:rPr>
          <w:rStyle w:val="6"/>
          <w:lang w:val="en-US"/>
        </w:rPr>
        <w:t>F</w:t>
      </w:r>
      <w:r w:rsidRPr="00AB5B0C">
        <w:rPr>
          <w:rStyle w:val="6"/>
          <w:lang w:val="ru-RU"/>
        </w:rPr>
        <w:t>.</w:t>
      </w:r>
      <w:r w:rsidRPr="00AB5B0C">
        <w:rPr>
          <w:rStyle w:val="6"/>
          <w:lang w:val="en-US"/>
        </w:rPr>
        <w:t>ra</w:t>
      </w:r>
      <w:r w:rsidRPr="00AB5B0C">
        <w:rPr>
          <w:rStyle w:val="6"/>
          <w:lang w:val="ru-RU"/>
        </w:rPr>
        <w:t xml:space="preserve"> </w:t>
      </w:r>
      <w:r w:rsidRPr="00AB5B0C">
        <w:rPr>
          <w:rStyle w:val="6"/>
        </w:rPr>
        <w:t xml:space="preserve">кура, жон худо сингари фазодан ташкари-да, олам худо томонидан яратилган. F.нинг диний тизими тасаввуфни анъанавий ислом билан бирлаштирди. </w:t>
      </w:r>
      <w:r w:rsidRPr="00AB5B0C">
        <w:rPr>
          <w:rStyle w:val="6"/>
          <w:lang w:val="en-US"/>
        </w:rPr>
        <w:t>F</w:t>
      </w:r>
      <w:r w:rsidRPr="00AB5B0C">
        <w:rPr>
          <w:rStyle w:val="6"/>
        </w:rPr>
        <w:t>. гоялари ислом тафаккурига ва урта аср Европа фалсафасига таъсир курсатди. F.ни за- мондошлари «ХХужжат ул-ислом» («Ис</w:t>
      </w:r>
      <w:r w:rsidRPr="00AB5B0C">
        <w:rPr>
          <w:rStyle w:val="6"/>
        </w:rPr>
        <w:softHyphen/>
        <w:t>лом далили») деб улуглашган.</w:t>
      </w:r>
    </w:p>
    <w:p w:rsidR="00AB5B0C" w:rsidRPr="00AB5B0C" w:rsidRDefault="00AB5B0C" w:rsidP="00AB5B0C">
      <w:pPr>
        <w:pStyle w:val="60"/>
        <w:shd w:val="clear" w:color="auto" w:fill="auto"/>
        <w:spacing w:before="0" w:after="176" w:line="216" w:lineRule="exact"/>
        <w:ind w:left="142" w:right="20" w:firstLine="280"/>
        <w:jc w:val="both"/>
      </w:pPr>
      <w:r w:rsidRPr="00AB5B0C">
        <w:rPr>
          <w:rStyle w:val="affffffc"/>
        </w:rPr>
        <w:t>Ас:</w:t>
      </w:r>
      <w:r w:rsidRPr="00AB5B0C">
        <w:rPr>
          <w:rStyle w:val="6"/>
        </w:rPr>
        <w:t xml:space="preserve"> Мукошафат ул-кулуб, Т., 2002; Ихйа улум ад-дин, Т., 2004; Киёмат ва охират, Т., 2004.</w:t>
      </w:r>
    </w:p>
    <w:p w:rsidR="00AB5B0C" w:rsidRPr="00AB5B0C" w:rsidRDefault="00AB5B0C" w:rsidP="00AB5B0C">
      <w:pPr>
        <w:pStyle w:val="60"/>
        <w:shd w:val="clear" w:color="auto" w:fill="auto"/>
        <w:spacing w:before="0" w:after="0" w:line="221" w:lineRule="exact"/>
        <w:ind w:left="142" w:right="20" w:firstLine="280"/>
        <w:jc w:val="both"/>
      </w:pPr>
      <w:r w:rsidRPr="00AB5B0C">
        <w:rPr>
          <w:rStyle w:val="affffffd"/>
        </w:rPr>
        <w:t>ГАЗНА,</w:t>
      </w:r>
      <w:r w:rsidRPr="00AB5B0C">
        <w:rPr>
          <w:rStyle w:val="6"/>
        </w:rPr>
        <w:t xml:space="preserve"> Fазни — Афгонистоннинг жан.-шаркий </w:t>
      </w:r>
      <w:r w:rsidRPr="00AB5B0C">
        <w:rPr>
          <w:rStyle w:val="6"/>
        </w:rPr>
        <w:lastRenderedPageBreak/>
        <w:t>кисмидаги шахар, Fазни дарёси буйида, Кобул—Кандахор ав</w:t>
      </w:r>
      <w:r w:rsidRPr="00AB5B0C">
        <w:rPr>
          <w:rStyle w:val="6"/>
        </w:rPr>
        <w:softHyphen/>
        <w:t>томобиль йулида жойлашган. Fазни вилоятининг маъмурий маркази. ме- таллсозликнинг кад. марказларидан. Хунармандчиликда палос, пойабзал, ип газлама матолари ва б. тайёрланади. Жун, муйна билан савдо килинади.</w:t>
      </w:r>
    </w:p>
    <w:p w:rsidR="00AB5B0C" w:rsidRPr="00AB5B0C" w:rsidRDefault="00AB5B0C" w:rsidP="00AB5B0C">
      <w:pPr>
        <w:pStyle w:val="60"/>
        <w:shd w:val="clear" w:color="auto" w:fill="auto"/>
        <w:spacing w:before="0" w:after="201" w:line="216" w:lineRule="exact"/>
        <w:ind w:left="142" w:right="20" w:firstLine="280"/>
        <w:jc w:val="both"/>
      </w:pPr>
      <w:r w:rsidRPr="00AB5B0C">
        <w:rPr>
          <w:rStyle w:val="7"/>
        </w:rPr>
        <w:t xml:space="preserve">Шахарнинг барпо булган даври маъ- лум эмас. </w:t>
      </w:r>
      <w:r w:rsidRPr="00AB5B0C">
        <w:rPr>
          <w:rStyle w:val="7"/>
          <w:lang w:val="en-US"/>
        </w:rPr>
        <w:t>F</w:t>
      </w:r>
      <w:r w:rsidRPr="00AB5B0C">
        <w:rPr>
          <w:rStyle w:val="7"/>
        </w:rPr>
        <w:t>.</w:t>
      </w:r>
      <w:r w:rsidRPr="00AB5B0C">
        <w:rPr>
          <w:rStyle w:val="7"/>
          <w:lang w:val="en-US"/>
        </w:rPr>
        <w:t>ra</w:t>
      </w:r>
      <w:r w:rsidRPr="00AB5B0C">
        <w:rPr>
          <w:rStyle w:val="7"/>
        </w:rPr>
        <w:t xml:space="preserve"> доир илк маълумотлар 7-а. га оид манбаларда учрайди. Урта асрлар- да Урта Шаркнинг мухим маданий, сав- до ва сиёсий марказларидан бири булган. 10—11-а.ларда Fазнавийлар давлати пойтахти. 12-а. урталарида Fурийлар шахарни эгаллаб, катта кисмини вай- рон килганлар. 1215—21 й.ларда </w:t>
      </w:r>
      <w:r w:rsidRPr="00AB5B0C">
        <w:rPr>
          <w:rStyle w:val="7"/>
          <w:lang w:val="en-US"/>
        </w:rPr>
        <w:t>F</w:t>
      </w:r>
      <w:r w:rsidRPr="00AB5B0C">
        <w:rPr>
          <w:rStyle w:val="7"/>
          <w:lang w:val="ru-RU"/>
        </w:rPr>
        <w:t xml:space="preserve">. </w:t>
      </w:r>
      <w:r w:rsidRPr="00AB5B0C">
        <w:rPr>
          <w:rStyle w:val="7"/>
        </w:rPr>
        <w:t xml:space="preserve">Хоразмшохтар кул остида булган. 1221 й.да шахарни мугуллар босиб олган. 13-а.нинг 2-ярмидан </w:t>
      </w:r>
      <w:r w:rsidRPr="00AB5B0C">
        <w:rPr>
          <w:rStyle w:val="7"/>
          <w:lang w:val="en-US"/>
        </w:rPr>
        <w:t>F</w:t>
      </w:r>
      <w:r w:rsidRPr="00AB5B0C">
        <w:rPr>
          <w:rStyle w:val="7"/>
          <w:lang w:val="ru-RU"/>
        </w:rPr>
        <w:t xml:space="preserve">. </w:t>
      </w:r>
      <w:r w:rsidRPr="00AB5B0C">
        <w:rPr>
          <w:rStyle w:val="7"/>
        </w:rPr>
        <w:t xml:space="preserve">хукмдорлари Хиротдаги Куртлар сулоласининг васса- ли булган. 14-а. охири 15-а. бошларида Темурийлар давлати, 16-а. бошлари- дан Бобурийлар салтанати таркиби-да. 1738 й.да шахарни Нодиршох эгаллаган. Афгонистон давлати тузилгач (1747), </w:t>
      </w:r>
      <w:r w:rsidRPr="00AB5B0C">
        <w:rPr>
          <w:rStyle w:val="7"/>
          <w:lang w:val="en-US"/>
        </w:rPr>
        <w:t>F</w:t>
      </w:r>
      <w:r w:rsidRPr="00AB5B0C">
        <w:rPr>
          <w:rStyle w:val="7"/>
          <w:lang w:val="ru-RU"/>
        </w:rPr>
        <w:t xml:space="preserve">. </w:t>
      </w:r>
      <w:r w:rsidRPr="00AB5B0C">
        <w:rPr>
          <w:rStyle w:val="7"/>
        </w:rPr>
        <w:t>унинг таркибида. Меъморий ёдгорли- клардан 12-а. да барпо этилган 2 та мино- ранинг колдиклари сакланган.</w:t>
      </w:r>
    </w:p>
    <w:p w:rsidR="00AB5B0C" w:rsidRPr="00AB5B0C" w:rsidRDefault="00AB5B0C" w:rsidP="00AB5B0C">
      <w:pPr>
        <w:spacing w:after="147" w:line="190" w:lineRule="exact"/>
        <w:ind w:left="142" w:firstLine="280"/>
        <w:rPr>
          <w:rFonts w:ascii="Times New Roman" w:hAnsi="Times New Roman" w:cs="Times New Roman"/>
        </w:rPr>
      </w:pPr>
      <w:r w:rsidRPr="00AB5B0C">
        <w:rPr>
          <w:rStyle w:val="4ff3"/>
          <w:rFonts w:eastAsia="Arial Unicode MS"/>
        </w:rPr>
        <w:t>ГАЗНАВИЙ</w:t>
      </w:r>
      <w:r w:rsidRPr="00AB5B0C">
        <w:rPr>
          <w:rStyle w:val="4ff4"/>
          <w:rFonts w:eastAsia="Arial Unicode MS"/>
        </w:rPr>
        <w:t xml:space="preserve"> — к.</w:t>
      </w:r>
      <w:r w:rsidRPr="00AB5B0C">
        <w:rPr>
          <w:rFonts w:ascii="Times New Roman" w:hAnsi="Times New Roman" w:cs="Times New Roman"/>
        </w:rPr>
        <w:t xml:space="preserve"> Махмуд Fазнавий.</w:t>
      </w:r>
    </w:p>
    <w:p w:rsidR="00AB5B0C" w:rsidRPr="00AB5B0C" w:rsidRDefault="00AB5B0C" w:rsidP="00AB5B0C">
      <w:pPr>
        <w:pStyle w:val="60"/>
        <w:shd w:val="clear" w:color="auto" w:fill="auto"/>
        <w:spacing w:before="0" w:after="0" w:line="216" w:lineRule="exact"/>
        <w:ind w:left="142" w:right="20" w:firstLine="280"/>
        <w:jc w:val="both"/>
      </w:pPr>
      <w:r w:rsidRPr="00AB5B0C">
        <w:rPr>
          <w:rStyle w:val="affffffd"/>
        </w:rPr>
        <w:t>ГАЗНАВИЙЛАР</w:t>
      </w:r>
      <w:r w:rsidRPr="00AB5B0C">
        <w:rPr>
          <w:rStyle w:val="7"/>
        </w:rPr>
        <w:t xml:space="preserve"> - Хуросон, Шим. Хиндистон хамда кисман Мовароун-нахр ва Хоразмда </w:t>
      </w:r>
      <w:r w:rsidRPr="00AB5B0C">
        <w:rPr>
          <w:rStyle w:val="7"/>
        </w:rPr>
        <w:lastRenderedPageBreak/>
        <w:t>хукмронлик килган туркий сулола (962—1186).</w:t>
      </w:r>
      <w:r w:rsidRPr="00AB5B0C">
        <w:rPr>
          <w:rStyle w:val="affffffc"/>
        </w:rPr>
        <w:t xml:space="preserve"> Fазнавийлар дав- латшт</w:t>
      </w:r>
      <w:r w:rsidRPr="00AB5B0C">
        <w:rPr>
          <w:rStyle w:val="7"/>
        </w:rPr>
        <w:t xml:space="preserve"> бошкарган. Сулолага</w:t>
      </w:r>
      <w:r w:rsidRPr="00AB5B0C">
        <w:rPr>
          <w:rStyle w:val="affffffc"/>
        </w:rPr>
        <w:t xml:space="preserve"> сомонийлар </w:t>
      </w:r>
      <w:r w:rsidRPr="00AB5B0C">
        <w:rPr>
          <w:rStyle w:val="7"/>
        </w:rPr>
        <w:t>лашкарбошиси</w:t>
      </w:r>
      <w:r w:rsidRPr="00AB5B0C">
        <w:rPr>
          <w:rStyle w:val="affffffc"/>
        </w:rPr>
        <w:t xml:space="preserve"> Аттегин</w:t>
      </w:r>
      <w:r w:rsidRPr="00AB5B0C">
        <w:rPr>
          <w:rStyle w:val="7"/>
        </w:rPr>
        <w:t xml:space="preserve"> асос солган. Су</w:t>
      </w:r>
      <w:r w:rsidRPr="00AB5B0C">
        <w:rPr>
          <w:rStyle w:val="7"/>
        </w:rPr>
        <w:softHyphen/>
        <w:t>лола номи давлат пойтахти Fазна ш.дан олинган.</w:t>
      </w:r>
    </w:p>
    <w:p w:rsidR="00AB5B0C" w:rsidRPr="00AB5B0C" w:rsidRDefault="00AB5B0C" w:rsidP="00AB5B0C">
      <w:pPr>
        <w:pStyle w:val="60"/>
        <w:shd w:val="clear" w:color="auto" w:fill="auto"/>
        <w:spacing w:before="0" w:after="0" w:line="216" w:lineRule="exact"/>
        <w:ind w:left="142" w:right="20" w:firstLine="280"/>
        <w:jc w:val="both"/>
      </w:pPr>
      <w:r w:rsidRPr="00AB5B0C">
        <w:rPr>
          <w:rStyle w:val="7"/>
        </w:rPr>
        <w:t xml:space="preserve">Сомонийлар даврида мамлакатнинг сиёсий хаёти ва харбий кушинда турк гуломлари катта ролъ уйнаган. Сомо- ний амирлари куплаб турк гуломларини салтанатга килган хизматлари эва-зига сийлаб, уларни турли вилоятларга ноиб килиб тайинлашган. Иктидорли лашкар- боши Алптегин Fазна ва Кобул вилоят- ларини 962 й.дан мустакил бошкаришга интилган. Алптегиннинг улими (963) дан сунг угли Исхок ва гуломи Билгате- гин, шунингдек, Пиритегин хукмронлик килган давр (963—977 й.лар)да </w:t>
      </w:r>
      <w:r w:rsidRPr="00AB5B0C">
        <w:rPr>
          <w:rStyle w:val="7"/>
          <w:lang w:val="en-US"/>
        </w:rPr>
        <w:t>F</w:t>
      </w:r>
      <w:r w:rsidRPr="00AB5B0C">
        <w:rPr>
          <w:rStyle w:val="7"/>
        </w:rPr>
        <w:t>. мулки кенгаймай турган. Алптегиннинг куёви ва собик гуломи</w:t>
      </w:r>
      <w:r w:rsidRPr="00AB5B0C">
        <w:rPr>
          <w:rStyle w:val="affffffc"/>
        </w:rPr>
        <w:t xml:space="preserve"> Сабуктегин</w:t>
      </w:r>
      <w:r w:rsidRPr="00AB5B0C">
        <w:rPr>
          <w:rStyle w:val="7"/>
        </w:rPr>
        <w:t xml:space="preserve"> хукмронлиги даврида (977—997) эса </w:t>
      </w:r>
      <w:r w:rsidRPr="00AB5B0C">
        <w:rPr>
          <w:rStyle w:val="7"/>
          <w:lang w:val="en-US"/>
        </w:rPr>
        <w:t>F</w:t>
      </w:r>
      <w:r w:rsidRPr="00AB5B0C">
        <w:rPr>
          <w:rStyle w:val="7"/>
        </w:rPr>
        <w:t xml:space="preserve">. сулоласи мустакил сиёсий куч сифатида Сомоний- лар томонидан эътироф этилган. Сулола шухратини Сабуктегиннинг угли махмуд </w:t>
      </w:r>
      <w:r w:rsidRPr="00AB5B0C">
        <w:rPr>
          <w:rStyle w:val="affffffc"/>
        </w:rPr>
        <w:t>Fазнавий</w:t>
      </w:r>
      <w:r w:rsidRPr="00AB5B0C">
        <w:rPr>
          <w:rStyle w:val="7"/>
        </w:rPr>
        <w:t xml:space="preserve"> энг юкори чуккига кутарган. Сулола хукмдорлари аввал</w:t>
      </w:r>
      <w:r w:rsidRPr="00AB5B0C">
        <w:rPr>
          <w:rStyle w:val="affffffc"/>
        </w:rPr>
        <w:t xml:space="preserve"> амир,</w:t>
      </w:r>
      <w:r w:rsidRPr="00AB5B0C">
        <w:rPr>
          <w:rStyle w:val="7"/>
        </w:rPr>
        <w:t xml:space="preserve"> сунгра </w:t>
      </w:r>
      <w:r w:rsidRPr="00AB5B0C">
        <w:rPr>
          <w:rStyle w:val="affffffc"/>
        </w:rPr>
        <w:t>султон</w:t>
      </w:r>
      <w:r w:rsidRPr="00AB5B0C">
        <w:rPr>
          <w:rStyle w:val="7"/>
        </w:rPr>
        <w:t xml:space="preserve"> (Махмуд Fазнавийдан бошлаб) ва </w:t>
      </w:r>
      <w:r w:rsidRPr="00AB5B0C">
        <w:rPr>
          <w:rStyle w:val="affffffc"/>
        </w:rPr>
        <w:t>шоу</w:t>
      </w:r>
      <w:r w:rsidRPr="00AB5B0C">
        <w:rPr>
          <w:rStyle w:val="7"/>
        </w:rPr>
        <w:t xml:space="preserve"> (Бахромшохдан бошлаб) деб атал- ганлар. </w:t>
      </w:r>
      <w:r w:rsidRPr="00AB5B0C">
        <w:rPr>
          <w:rStyle w:val="7"/>
          <w:lang w:val="en-US"/>
        </w:rPr>
        <w:t>F</w:t>
      </w:r>
      <w:r w:rsidRPr="00AB5B0C">
        <w:rPr>
          <w:rStyle w:val="7"/>
        </w:rPr>
        <w:t xml:space="preserve">. хукмдорлари куйидагилардан иборат булган: Алпте-гин (962-963), Исхок (963-966), Бил-гатегин (966— 972), Пиритегин (972— 977), Сабуктегин (977—997), Исмоил </w:t>
      </w:r>
      <w:r w:rsidRPr="00AB5B0C">
        <w:rPr>
          <w:rStyle w:val="7"/>
        </w:rPr>
        <w:lastRenderedPageBreak/>
        <w:t xml:space="preserve">(997-998), Махмуд Fазнавий (998-1030), Мухаммад (1030), </w:t>
      </w:r>
      <w:r w:rsidRPr="00AB5B0C">
        <w:rPr>
          <w:rStyle w:val="affffffc"/>
        </w:rPr>
        <w:t>Масъуд Fаз-навий</w:t>
      </w:r>
      <w:r w:rsidRPr="00AB5B0C">
        <w:rPr>
          <w:rStyle w:val="7"/>
        </w:rPr>
        <w:t xml:space="preserve"> (1030-41), Мавдуд (1041-48), Масъуд 11 (1048), Али Абул Хасан (1048-49), Абдур Рашид (1049</w:t>
      </w:r>
      <w:r w:rsidRPr="00AB5B0C">
        <w:rPr>
          <w:rStyle w:val="7"/>
        </w:rPr>
        <w:softHyphen/>
        <w:t>53). Тугрул (1053), Фаррухзод (1053-59), Иброхим (1059-99), Масъуд III (1099</w:t>
      </w:r>
      <w:r w:rsidRPr="00AB5B0C">
        <w:rPr>
          <w:rStyle w:val="7"/>
        </w:rPr>
        <w:softHyphen/>
        <w:t>1114), Шерзод (1114-15), Арслон (1115</w:t>
      </w:r>
      <w:r w:rsidRPr="00AB5B0C">
        <w:rPr>
          <w:rStyle w:val="7"/>
        </w:rPr>
        <w:softHyphen/>
        <w:t>18), Бахромшох (1118-52), Хус-равшох (1152—60), Хусрав Малик (1160—86) (яна к.</w:t>
      </w:r>
      <w:r w:rsidRPr="00AB5B0C">
        <w:rPr>
          <w:rStyle w:val="affffffc"/>
        </w:rPr>
        <w:t xml:space="preserve"> Fазнавийлар давлати).</w:t>
      </w:r>
    </w:p>
    <w:p w:rsidR="00AB5B0C" w:rsidRPr="00AB5B0C" w:rsidRDefault="00AB5B0C" w:rsidP="00AB5B0C">
      <w:pPr>
        <w:pStyle w:val="60"/>
        <w:shd w:val="clear" w:color="auto" w:fill="auto"/>
        <w:spacing w:before="0" w:line="216" w:lineRule="exact"/>
        <w:ind w:left="142" w:right="20" w:firstLine="280"/>
        <w:jc w:val="both"/>
      </w:pPr>
      <w:r w:rsidRPr="00AB5B0C">
        <w:rPr>
          <w:rStyle w:val="affffffc"/>
        </w:rPr>
        <w:t>Ад.:</w:t>
      </w:r>
      <w:r w:rsidRPr="00AB5B0C">
        <w:rPr>
          <w:rStyle w:val="7"/>
        </w:rPr>
        <w:t xml:space="preserve"> Босворт К.Э., Мусульманские иииастии, М., 1971; Стэнли Лэн-Пуль, Мусульманские династии, М.-Т.-Бишкек, 1996.</w:t>
      </w:r>
    </w:p>
    <w:p w:rsidR="00AB5B0C" w:rsidRPr="00AB5B0C" w:rsidRDefault="00AB5B0C" w:rsidP="00AB5B0C">
      <w:pPr>
        <w:keepNext/>
        <w:keepLines/>
        <w:ind w:left="142" w:firstLine="280"/>
        <w:jc w:val="both"/>
        <w:rPr>
          <w:rFonts w:ascii="Times New Roman" w:hAnsi="Times New Roman" w:cs="Times New Roman"/>
        </w:rPr>
      </w:pPr>
      <w:bookmarkStart w:id="4" w:name="bookmark3"/>
      <w:r w:rsidRPr="00AB5B0C">
        <w:rPr>
          <w:rFonts w:ascii="Times New Roman" w:hAnsi="Times New Roman" w:cs="Times New Roman"/>
        </w:rPr>
        <w:t>ГАЗНАВИЛАР ДАВЛАТИ</w:t>
      </w:r>
      <w:r w:rsidRPr="00AB5B0C">
        <w:rPr>
          <w:rStyle w:val="3fa"/>
          <w:rFonts w:eastAsia="Arial Unicode MS"/>
        </w:rPr>
        <w:t xml:space="preserve"> - Ху-</w:t>
      </w:r>
      <w:bookmarkEnd w:id="4"/>
    </w:p>
    <w:p w:rsidR="00AB5B0C" w:rsidRPr="00AB5B0C" w:rsidRDefault="00AB5B0C" w:rsidP="00AB5B0C">
      <w:pPr>
        <w:pStyle w:val="60"/>
        <w:shd w:val="clear" w:color="auto" w:fill="auto"/>
        <w:spacing w:before="0" w:after="0" w:line="216" w:lineRule="exact"/>
        <w:ind w:left="142" w:right="20"/>
        <w:jc w:val="both"/>
      </w:pPr>
      <w:r w:rsidRPr="00AB5B0C">
        <w:rPr>
          <w:rStyle w:val="7"/>
        </w:rPr>
        <w:t>росон, Шим. Хиндистон хамда кисман Мова-роуннахр ва Хоразмда</w:t>
      </w:r>
      <w:r w:rsidRPr="00AB5B0C">
        <w:rPr>
          <w:rStyle w:val="affffffc"/>
        </w:rPr>
        <w:t xml:space="preserve"> газнавийлар </w:t>
      </w:r>
      <w:r w:rsidRPr="00AB5B0C">
        <w:rPr>
          <w:rStyle w:val="7"/>
        </w:rPr>
        <w:t xml:space="preserve">сулоласи бошкарган туркий давлат. </w:t>
      </w:r>
      <w:r w:rsidRPr="00AB5B0C">
        <w:rPr>
          <w:rStyle w:val="7"/>
          <w:lang w:val="en-US"/>
        </w:rPr>
        <w:t>F</w:t>
      </w:r>
      <w:r w:rsidRPr="00AB5B0C">
        <w:rPr>
          <w:rStyle w:val="7"/>
          <w:lang w:val="ru-RU"/>
        </w:rPr>
        <w:t>^.</w:t>
      </w:r>
      <w:r w:rsidRPr="00AB5B0C">
        <w:rPr>
          <w:rStyle w:val="7"/>
          <w:lang w:val="en-US"/>
        </w:rPr>
        <w:t>ra</w:t>
      </w:r>
      <w:r w:rsidRPr="00AB5B0C">
        <w:rPr>
          <w:rStyle w:val="7"/>
          <w:lang w:val="ru-RU"/>
        </w:rPr>
        <w:t xml:space="preserve"> </w:t>
      </w:r>
      <w:r w:rsidRPr="00AB5B0C">
        <w:rPr>
          <w:rStyle w:val="7"/>
        </w:rPr>
        <w:t>Алптегиннинг гуломи ва куёви</w:t>
      </w:r>
      <w:r w:rsidRPr="00AB5B0C">
        <w:rPr>
          <w:rStyle w:val="affffffc"/>
        </w:rPr>
        <w:t xml:space="preserve"> Сабукте- гин</w:t>
      </w:r>
      <w:r w:rsidRPr="00AB5B0C">
        <w:rPr>
          <w:rStyle w:val="7"/>
        </w:rPr>
        <w:t xml:space="preserve"> асос солган. Давлат номи салтанат- нинг пойтахти Fазна ш. номидан олин- ган.</w:t>
      </w:r>
    </w:p>
    <w:p w:rsidR="00AB5B0C" w:rsidRPr="00AB5B0C" w:rsidRDefault="00AB5B0C" w:rsidP="00AB5B0C">
      <w:pPr>
        <w:pStyle w:val="60"/>
        <w:shd w:val="clear" w:color="auto" w:fill="auto"/>
        <w:spacing w:before="0" w:after="0" w:line="216" w:lineRule="exact"/>
        <w:ind w:left="142" w:right="20" w:firstLine="280"/>
        <w:jc w:val="both"/>
      </w:pPr>
      <w:r w:rsidRPr="00AB5B0C">
        <w:rPr>
          <w:rStyle w:val="7"/>
        </w:rPr>
        <w:t xml:space="preserve">Туркий гуломлар хизматлари эва- зига сомонийлардан Хуросон ва Афго- нистоннинг турли вилоятлари ^азна, Кобул ва б.) ни бошкариш хукукини ол- ганлар. Сабуктегин Fазна вилоятининг ноиби ва кушин амири килиб тайин- лангач (977), у бу мулкларни мустакил бошкаришга киришган. 994— 995 й.ларда Хуросонда булиб утган 2 жангда сомо- нийлар амири Нух ибн Мансур ва ноиб Сабуктегин бошчилигидаги </w:t>
      </w:r>
      <w:r w:rsidRPr="00AB5B0C">
        <w:rPr>
          <w:rStyle w:val="7"/>
        </w:rPr>
        <w:lastRenderedPageBreak/>
        <w:t>бирлашган кушин исён кутарган турк саркардалари Абу Ачи Симжурий</w:t>
      </w:r>
      <w:r w:rsidRPr="00AB5B0C">
        <w:rPr>
          <w:rStyle w:val="affffffc"/>
        </w:rPr>
        <w:t xml:space="preserve"> (Абулуасан Симжу- рийнинт</w:t>
      </w:r>
      <w:r w:rsidRPr="00AB5B0C">
        <w:rPr>
          <w:rStyle w:val="8"/>
        </w:rPr>
        <w:t xml:space="preserve"> уFли) ва Фойик кушинларини тор-мор келтириш жараёнида Сабукте- гиннинг сиёсий нуфузи янада ортади.</w:t>
      </w:r>
    </w:p>
    <w:p w:rsidR="00AB5B0C" w:rsidRPr="00AB5B0C" w:rsidRDefault="00AB5B0C" w:rsidP="00AB5B0C">
      <w:pPr>
        <w:pStyle w:val="60"/>
        <w:shd w:val="clear" w:color="auto" w:fill="auto"/>
        <w:spacing w:before="0" w:after="0" w:line="216" w:lineRule="exact"/>
        <w:ind w:left="142" w:right="20" w:firstLine="280"/>
        <w:jc w:val="both"/>
      </w:pPr>
      <w:r w:rsidRPr="00AB5B0C">
        <w:rPr>
          <w:rStyle w:val="8"/>
        </w:rPr>
        <w:t>F.д нинг энг кучайган даври амир Сабуктегин, айникса, султон</w:t>
      </w:r>
      <w:r w:rsidRPr="00AB5B0C">
        <w:rPr>
          <w:rStyle w:val="affffffc"/>
        </w:rPr>
        <w:t xml:space="preserve"> Маумуд Газнавий</w:t>
      </w:r>
      <w:r w:rsidRPr="00AB5B0C">
        <w:rPr>
          <w:rStyle w:val="8"/>
        </w:rPr>
        <w:t xml:space="preserve"> хукмронлиги йилларига туFри келади. 11-а. бошларига келганда Му- сулмон Шаркининг энг кудратли давлат- ларидан бирига айланган F.д.нинг чега- ралари Fарбда Рай ва Исфахон ш.лари, Каспий денгизи хамда шим.-Fарбда Хоразм ва Орол денгизигача чузилган, шаркда эса Шим. Х,индистоннинг кат- тагина кис-мини уз ичига олган ва жан. да Балу-жистонгача етган эди. Махмуд Fазнавий сомонийлар сулоласи бархам топгач, уларнинг Хуросондаги бутун худудини, кейинчалик Хоразм давла-ти- ни (1017) хам уз салтанати таркибига кушиб олган. Бирок Жан. Тоха-ристон (хоз. Шим. АфF0нист0н)дан ташкари Шим. Тохаристон (хоз. Сурхондарё ви- лояти ва Жан. Тожикистон) худудини хам эгаллаш учун Fазнавийлар кураш бош- лаганларида</w:t>
      </w:r>
      <w:r w:rsidRPr="00AB5B0C">
        <w:rPr>
          <w:rStyle w:val="affffffc"/>
        </w:rPr>
        <w:t xml:space="preserve"> цорахонийлар билан</w:t>
      </w:r>
      <w:r w:rsidRPr="00AB5B0C">
        <w:rPr>
          <w:rStyle w:val="8"/>
        </w:rPr>
        <w:t xml:space="preserve"> улар- нинг манфаатлари узаро тукнашди. Ке- скин курашлар натижасида</w:t>
      </w:r>
      <w:r w:rsidRPr="00AB5B0C">
        <w:rPr>
          <w:rStyle w:val="affffffc"/>
        </w:rPr>
        <w:t xml:space="preserve"> Чагониён</w:t>
      </w:r>
      <w:r w:rsidRPr="00AB5B0C">
        <w:rPr>
          <w:rStyle w:val="8"/>
        </w:rPr>
        <w:t xml:space="preserve"> ва Термиз Fазнавийларга буйсундирилган. Fазнавийлар билан корахонийлар дав- лати уртасидаги чегара Амударё деб эътироф килинган. 1024— 25 й.ларда Махмуд Fазнавий </w:t>
      </w:r>
      <w:r w:rsidRPr="00AB5B0C">
        <w:rPr>
          <w:rStyle w:val="8"/>
        </w:rPr>
        <w:lastRenderedPageBreak/>
        <w:t xml:space="preserve">Термиз якинида Аму- дарёни кечиб утиб, темир дарвоза (Те- мир копка) оркали СуFдга хужум килган ва Самаркандгача борган. Бу харбий юришлар натижасида Омул (Чоржуй) гача булган вилоятлар корахонийлар хукмронли-гидан чикиб, Fазнавийлар таъсирига утган. Бу даврда </w:t>
      </w:r>
      <w:r w:rsidRPr="00AB5B0C">
        <w:rPr>
          <w:rStyle w:val="8"/>
          <w:lang w:val="en-US"/>
        </w:rPr>
        <w:t>F</w:t>
      </w:r>
      <w:r w:rsidRPr="00AB5B0C">
        <w:rPr>
          <w:rStyle w:val="8"/>
        </w:rPr>
        <w:t>. д. Шаркдаги йирик мусулмон давлатига айланган эди. Бирок, Махмуд Fазнавийнинг угли ва валиахди</w:t>
      </w:r>
      <w:r w:rsidRPr="00AB5B0C">
        <w:rPr>
          <w:rStyle w:val="affffffc"/>
        </w:rPr>
        <w:t xml:space="preserve"> Масъуд Газнавий</w:t>
      </w:r>
      <w:r w:rsidRPr="00AB5B0C">
        <w:rPr>
          <w:rStyle w:val="8"/>
        </w:rPr>
        <w:t xml:space="preserve"> хукмронлиги даврида (1030—41) </w:t>
      </w:r>
      <w:r w:rsidRPr="00AB5B0C">
        <w:rPr>
          <w:rStyle w:val="8"/>
          <w:lang w:val="en-US"/>
        </w:rPr>
        <w:t>F</w:t>
      </w:r>
      <w:r w:rsidRPr="00AB5B0C">
        <w:rPr>
          <w:rStyle w:val="8"/>
        </w:rPr>
        <w:t>^. уз кул остидаги худудларни бирин-кетин кулдан чикариб, аста-секин таназзулга юз тута бошлади.</w:t>
      </w:r>
    </w:p>
    <w:p w:rsidR="00AB5B0C" w:rsidRPr="00AB5B0C" w:rsidRDefault="00AB5B0C" w:rsidP="00AB5B0C">
      <w:pPr>
        <w:pStyle w:val="60"/>
        <w:shd w:val="clear" w:color="auto" w:fill="auto"/>
        <w:spacing w:before="0" w:after="0" w:line="216" w:lineRule="exact"/>
        <w:ind w:left="142" w:right="20" w:firstLine="280"/>
        <w:jc w:val="both"/>
      </w:pPr>
      <w:r w:rsidRPr="00AB5B0C">
        <w:rPr>
          <w:rStyle w:val="8"/>
        </w:rPr>
        <w:t>11-а. урталаридан бошлаб Fазнавийларнинг асосий ракиби</w:t>
      </w:r>
      <w:r w:rsidRPr="00AB5B0C">
        <w:rPr>
          <w:rStyle w:val="affffffc"/>
        </w:rPr>
        <w:t xml:space="preserve"> салжу- кийлар</w:t>
      </w:r>
      <w:r w:rsidRPr="00AB5B0C">
        <w:rPr>
          <w:rStyle w:val="8"/>
        </w:rPr>
        <w:t xml:space="preserve"> булди.</w:t>
      </w:r>
    </w:p>
    <w:p w:rsidR="00AB5B0C" w:rsidRPr="00AB5B0C" w:rsidRDefault="00AB5B0C" w:rsidP="00AB5B0C">
      <w:pPr>
        <w:pStyle w:val="60"/>
        <w:shd w:val="clear" w:color="auto" w:fill="auto"/>
        <w:spacing w:before="0" w:after="0" w:line="216" w:lineRule="exact"/>
        <w:ind w:left="142" w:right="20" w:firstLine="280"/>
        <w:jc w:val="both"/>
      </w:pPr>
      <w:r w:rsidRPr="00AB5B0C">
        <w:rPr>
          <w:rStyle w:val="8"/>
          <w:lang w:val="en-US"/>
        </w:rPr>
        <w:t>F</w:t>
      </w:r>
      <w:r w:rsidRPr="00AB5B0C">
        <w:rPr>
          <w:rStyle w:val="8"/>
          <w:lang w:val="ru-RU"/>
        </w:rPr>
        <w:t xml:space="preserve">^. </w:t>
      </w:r>
      <w:r w:rsidRPr="00AB5B0C">
        <w:rPr>
          <w:rStyle w:val="8"/>
        </w:rPr>
        <w:t>таркибидан 1-булиб Хоразм аж- ралиб чикди. Fазнавийларнинг хоразмда- ги ноиби</w:t>
      </w:r>
      <w:r w:rsidRPr="00AB5B0C">
        <w:rPr>
          <w:rStyle w:val="affffffc"/>
        </w:rPr>
        <w:t xml:space="preserve"> Олтинтош</w:t>
      </w:r>
      <w:r w:rsidRPr="00AB5B0C">
        <w:rPr>
          <w:rStyle w:val="8"/>
        </w:rPr>
        <w:t xml:space="preserve"> вафот этгач (1032), унинг уFли Х,орун Fазнавийларга карши исён кутарди (1034). У салжукийлар ва корахонийлар билан дустона алока урнатиб, Хоразмни Fаз-навийлардан мустакил деб эълон килган. Бу пайтда корахонийлар ва Fазнавийлар уртасида ЧаF0ниён, Хутталон, Термизни эгаллаш учун яна кескин кураш бошланган.</w:t>
      </w:r>
    </w:p>
    <w:p w:rsidR="00AB5B0C" w:rsidRPr="00AB5B0C" w:rsidRDefault="00AB5B0C" w:rsidP="00AB5B0C">
      <w:pPr>
        <w:pStyle w:val="60"/>
        <w:shd w:val="clear" w:color="auto" w:fill="auto"/>
        <w:spacing w:before="0" w:after="0" w:line="216" w:lineRule="exact"/>
        <w:ind w:left="142" w:right="20" w:firstLine="280"/>
        <w:jc w:val="both"/>
      </w:pPr>
      <w:r w:rsidRPr="00AB5B0C">
        <w:rPr>
          <w:rStyle w:val="8"/>
        </w:rPr>
        <w:t>Марв якинидаги</w:t>
      </w:r>
      <w:r w:rsidRPr="00AB5B0C">
        <w:rPr>
          <w:rStyle w:val="affffffc"/>
        </w:rPr>
        <w:t xml:space="preserve"> Данданакон жан- ги</w:t>
      </w:r>
      <w:r w:rsidRPr="00AB5B0C">
        <w:rPr>
          <w:rStyle w:val="8"/>
        </w:rPr>
        <w:t xml:space="preserve"> (1040 й. май)да Масъуд Fазнавий кушини салжукийлардан енгилгач, Fазнавийлар Хуросонни бутунлай кулдан чикаришди. МаFлубиятга учраган сул</w:t>
      </w:r>
      <w:r w:rsidRPr="00AB5B0C">
        <w:rPr>
          <w:rStyle w:val="8"/>
        </w:rPr>
        <w:softHyphen/>
        <w:t xml:space="preserve">тон </w:t>
      </w:r>
      <w:r w:rsidRPr="00AB5B0C">
        <w:rPr>
          <w:rStyle w:val="8"/>
        </w:rPr>
        <w:lastRenderedPageBreak/>
        <w:t>Масъуд Fазнавий Fазнага кочган ва кейинчалик фитначилар томонидан улдирилган (1041). Тахтга Масъуднинг укаси Мухаммад утирган. Лекин Масъ- уднинг угли Мавдуд (хукмронлик дав</w:t>
      </w:r>
      <w:r w:rsidRPr="00AB5B0C">
        <w:rPr>
          <w:rStyle w:val="8"/>
        </w:rPr>
        <w:softHyphen/>
        <w:t>ри: 1041—48) амакиси мухаммаднинг кушинини енгиб, уни улдирган ва тахтга утирган. Султон Мавдуднинг Амударё юкори кисмидаги вилоятларни кайтариб олишдаги саъй-харакатлари натижасиз тугаган. Султон Фаррухзод (хукмронлик даври: 1053—59)нинг харакатлари бир мунча самарали булиб, у кетма-кет икки жангда салжукийлар кушинини маFлубиятга учратди. Лекин кейинча- лик</w:t>
      </w:r>
      <w:r w:rsidRPr="00AB5B0C">
        <w:rPr>
          <w:rStyle w:val="affffffc"/>
        </w:rPr>
        <w:t xml:space="preserve"> Алп Арслон</w:t>
      </w:r>
      <w:r w:rsidRPr="00AB5B0C">
        <w:rPr>
          <w:rStyle w:val="8"/>
        </w:rPr>
        <w:t xml:space="preserve"> Fазнавийларни енгишга муваффак булди. Икки уртада тузилган битим (1059)га мувофик, Fаз-навийлар Мовароуннахр ва Тохаристонга булган хар кандай хукукларини йукотдилар. Уларнинг худуди Fазна вилояти ва Шим. Х,индистоннинг бир кисми (Панжоб ва б.) билан чекланиб колди. Бу худуд хам 12-а. бошларидан бошлаб аста-се- кин кискариб борди. 12-а.нинг 60-й.ла- рида Fурийлар давлати Fазнавийларни Шим. Х,индистонга бутунлай сикиб чикардилар, пойтахт Fазнадан Лахорга кучирилди (1161). Fурийлар давлати хукмдори Fиёсид-дин Мухаммад кушини</w:t>
      </w:r>
    </w:p>
    <w:p w:rsidR="00AB5B0C" w:rsidRPr="00AB5B0C" w:rsidRDefault="00AB5B0C" w:rsidP="00AB5B0C">
      <w:pPr>
        <w:pStyle w:val="60"/>
        <w:shd w:val="clear" w:color="auto" w:fill="auto"/>
        <w:spacing w:before="0" w:after="0" w:line="216" w:lineRule="exact"/>
        <w:ind w:left="142"/>
        <w:jc w:val="both"/>
      </w:pPr>
      <w:r w:rsidRPr="00AB5B0C">
        <w:rPr>
          <w:rStyle w:val="9"/>
        </w:rPr>
        <w:t xml:space="preserve">Лахорни босиб олгач, </w:t>
      </w:r>
      <w:r w:rsidRPr="00AB5B0C">
        <w:rPr>
          <w:rStyle w:val="9"/>
          <w:lang w:val="en-US"/>
        </w:rPr>
        <w:t>F</w:t>
      </w:r>
      <w:r w:rsidRPr="00AB5B0C">
        <w:rPr>
          <w:rStyle w:val="9"/>
        </w:rPr>
        <w:t xml:space="preserve"> .д. бутунлай туга- тилди (1186).</w:t>
      </w:r>
    </w:p>
    <w:p w:rsidR="00AB5B0C" w:rsidRPr="00AB5B0C" w:rsidRDefault="00AB5B0C" w:rsidP="00AB5B0C">
      <w:pPr>
        <w:pStyle w:val="60"/>
        <w:shd w:val="clear" w:color="auto" w:fill="auto"/>
        <w:spacing w:before="0" w:after="0" w:line="216" w:lineRule="exact"/>
        <w:ind w:left="142" w:firstLine="280"/>
        <w:jc w:val="both"/>
      </w:pPr>
      <w:r w:rsidRPr="00AB5B0C">
        <w:rPr>
          <w:rStyle w:val="9"/>
        </w:rPr>
        <w:lastRenderedPageBreak/>
        <w:t xml:space="preserve">Давлатни бошкариш. </w:t>
      </w:r>
      <w:r w:rsidRPr="00AB5B0C">
        <w:rPr>
          <w:rStyle w:val="9"/>
          <w:lang w:val="en-US"/>
        </w:rPr>
        <w:t>F</w:t>
      </w:r>
      <w:r w:rsidRPr="00AB5B0C">
        <w:rPr>
          <w:rStyle w:val="9"/>
        </w:rPr>
        <w:t>^^ бошкарув тизими узининг мураккаблиги билан диккатни жалб этади. бошкарув тизи- мининг марказида</w:t>
      </w:r>
      <w:r w:rsidRPr="00AB5B0C">
        <w:rPr>
          <w:rStyle w:val="affffffc"/>
        </w:rPr>
        <w:t xml:space="preserve"> даргоу</w:t>
      </w:r>
      <w:r w:rsidRPr="00AB5B0C">
        <w:rPr>
          <w:rStyle w:val="9"/>
        </w:rPr>
        <w:t xml:space="preserve"> ва</w:t>
      </w:r>
      <w:r w:rsidRPr="00AB5B0C">
        <w:rPr>
          <w:rStyle w:val="affffffc"/>
        </w:rPr>
        <w:t xml:space="preserve"> девонлар </w:t>
      </w:r>
      <w:r w:rsidRPr="00AB5B0C">
        <w:rPr>
          <w:rStyle w:val="9"/>
        </w:rPr>
        <w:t>(вазирликлар) турган. Даргохга олий хукмдор фаолияти билан боглик хиз- матлар ва амаллар кирган. Fазнавийлар даврида</w:t>
      </w:r>
      <w:r w:rsidRPr="00AB5B0C">
        <w:rPr>
          <w:rStyle w:val="affffffc"/>
        </w:rPr>
        <w:t xml:space="preserve"> уожиблик</w:t>
      </w:r>
      <w:r w:rsidRPr="00AB5B0C">
        <w:rPr>
          <w:rStyle w:val="9"/>
        </w:rPr>
        <w:t xml:space="preserve"> хизматининг урни алохида эътиборга лойик. Даргох фаоли- ятида сипохдор (сарой хизматчиси), да- вотдор (олий хукмдорнинг хужжатларини юритувчи), пардадор (махрам; хуфия иш- ларни бажарувчи), мартабадор (саройда- ги урта амалдор), хазиначи, жома хона ва фаррош каби мансаб ва хизматларнинг урни катта булган.</w:t>
      </w:r>
    </w:p>
    <w:p w:rsidR="00AB5B0C" w:rsidRPr="00AB5B0C" w:rsidRDefault="00AB5B0C" w:rsidP="00AB5B0C">
      <w:pPr>
        <w:pStyle w:val="60"/>
        <w:shd w:val="clear" w:color="auto" w:fill="auto"/>
        <w:spacing w:before="0" w:after="0" w:line="216" w:lineRule="exact"/>
        <w:ind w:left="142" w:firstLine="280"/>
        <w:jc w:val="both"/>
      </w:pPr>
      <w:r w:rsidRPr="00AB5B0C">
        <w:rPr>
          <w:rStyle w:val="9"/>
        </w:rPr>
        <w:t>Девонлар ижроия идоралари булиб, уша давр манбаларида 5 та девон номи учрайди. Улар вазир девони (бош вазир девони); харбий ишлар девони; элчилик ва б. расмий тадбирларни юри-тиш дево- ни; молия девони; почта-ха-бар девони.</w:t>
      </w:r>
    </w:p>
    <w:p w:rsidR="00AB5B0C" w:rsidRPr="00AB5B0C" w:rsidRDefault="00AB5B0C" w:rsidP="00AB5B0C">
      <w:pPr>
        <w:pStyle w:val="60"/>
        <w:shd w:val="clear" w:color="auto" w:fill="auto"/>
        <w:spacing w:before="0" w:after="0" w:line="216" w:lineRule="exact"/>
        <w:ind w:left="142" w:firstLine="280"/>
        <w:jc w:val="both"/>
      </w:pPr>
      <w:r w:rsidRPr="00AB5B0C">
        <w:rPr>
          <w:rStyle w:val="9"/>
        </w:rPr>
        <w:t>Вилоят бошлигини волий деганлар ва уни олий хукмдор тайинлаган. вило- ятлардаги бошкарув ишларни амид олиб борган. Шахар бошлигини раис деб ата- ганлар. Шахар микёсида ших-на, кутвол (калъа коменданти), сохиби девон (маъ- мурий бошкарувчи) каби амалдорлар хам фаолият курсатганлар.</w:t>
      </w:r>
    </w:p>
    <w:p w:rsidR="00AB5B0C" w:rsidRPr="00AB5B0C" w:rsidRDefault="00AB5B0C" w:rsidP="00AB5B0C">
      <w:pPr>
        <w:pStyle w:val="60"/>
        <w:shd w:val="clear" w:color="auto" w:fill="auto"/>
        <w:spacing w:before="0" w:after="0" w:line="216" w:lineRule="exact"/>
        <w:ind w:left="142" w:firstLine="280"/>
        <w:jc w:val="both"/>
      </w:pPr>
      <w:r w:rsidRPr="00AB5B0C">
        <w:rPr>
          <w:rStyle w:val="9"/>
          <w:lang w:val="en-US"/>
        </w:rPr>
        <w:t>F</w:t>
      </w:r>
      <w:r w:rsidRPr="00AB5B0C">
        <w:rPr>
          <w:rStyle w:val="9"/>
          <w:lang w:val="ru-RU"/>
        </w:rPr>
        <w:t xml:space="preserve">^. </w:t>
      </w:r>
      <w:r w:rsidRPr="00AB5B0C">
        <w:rPr>
          <w:rStyle w:val="9"/>
        </w:rPr>
        <w:t xml:space="preserve">кудратли харбий кушинга эга эди. Олий кумондонлик хукмдорнинг ихтиёрида булган. Бош кумондон — </w:t>
      </w:r>
      <w:r w:rsidRPr="00AB5B0C">
        <w:rPr>
          <w:rStyle w:val="affffffc"/>
        </w:rPr>
        <w:t>сипоусолор</w:t>
      </w:r>
      <w:r w:rsidRPr="00AB5B0C">
        <w:rPr>
          <w:rStyle w:val="9"/>
        </w:rPr>
        <w:t xml:space="preserve"> эса </w:t>
      </w:r>
      <w:r w:rsidRPr="00AB5B0C">
        <w:rPr>
          <w:rStyle w:val="9"/>
        </w:rPr>
        <w:lastRenderedPageBreak/>
        <w:t>сулоланинг энг ишон- чли вакили ёхуд шу хонадон аъзоси хисобланган. Мас, Махмуд Fазнавий сипохсолор мансабига укаси Мухаммад Юсуфни лойик топган. Юкори дара- жадаги харбий лашкар-бошилар салор, урта даражадагилари сарханг дейилган. Харбийлар уз почта-хабар ва козилик хизматларига эга булган. Fазнавийлар кушинида харбий кемалар (дарё ва ден- гиз флоти) хам мавжуд эди.</w:t>
      </w:r>
    </w:p>
    <w:p w:rsidR="00AB5B0C" w:rsidRPr="00AB5B0C" w:rsidRDefault="00AB5B0C" w:rsidP="00AB5B0C">
      <w:pPr>
        <w:pStyle w:val="60"/>
        <w:shd w:val="clear" w:color="auto" w:fill="auto"/>
        <w:spacing w:before="0" w:after="0" w:line="216" w:lineRule="exact"/>
        <w:ind w:left="142" w:firstLine="280"/>
        <w:jc w:val="both"/>
      </w:pPr>
      <w:r w:rsidRPr="00AB5B0C">
        <w:rPr>
          <w:rStyle w:val="9"/>
        </w:rPr>
        <w:t>Маданияти. F.д.да илм-фан ва ма- даният, хусусан, адабиёт ривожланган. Махмуд Fазнавий она тилиси туркийдан ташкари форс, араб, хатто пахлавий тил- ларини хам мукаммал билган ва узи шеъ- рлар битган. Унинг саройида400дан ортик олим, шоир ва санъаткорлар тупланиб, фаол ижод билан шугулланишган. Абу Райхон</w:t>
      </w:r>
      <w:r w:rsidRPr="00AB5B0C">
        <w:rPr>
          <w:rStyle w:val="affffffc"/>
        </w:rPr>
        <w:t xml:space="preserve"> Беруний,</w:t>
      </w:r>
      <w:r w:rsidRPr="00AB5B0C">
        <w:rPr>
          <w:rStyle w:val="9"/>
        </w:rPr>
        <w:t xml:space="preserve"> шунингдек, Фаррухий, Унсурий, Манучехрий каби шоирлар,</w:t>
      </w:r>
      <w:r w:rsidRPr="00AB5B0C">
        <w:rPr>
          <w:rStyle w:val="affffffc"/>
        </w:rPr>
        <w:t xml:space="preserve"> Но- сир Хусрав, Утбий, Гардизий,</w:t>
      </w:r>
      <w:r w:rsidRPr="00AB5B0C">
        <w:rPr>
          <w:rStyle w:val="9"/>
        </w:rPr>
        <w:t xml:space="preserve"> Байхакий шулар жумласидан булиб, Fазнада яшашган. Беруний узининг «Конуни Масъудий» ва Байхакий узининг «Таъ- рихи Масъудий» асарларини Масъуд Fазнавийга багишлашган.</w:t>
      </w:r>
      <w:r w:rsidRPr="00AB5B0C">
        <w:rPr>
          <w:rStyle w:val="affffffc"/>
        </w:rPr>
        <w:t xml:space="preserve"> Фирдавсий </w:t>
      </w:r>
      <w:r w:rsidRPr="00AB5B0C">
        <w:rPr>
          <w:rStyle w:val="9"/>
        </w:rPr>
        <w:t xml:space="preserve">машхур «Шохно-ма» достонини Махмуд Fазнавийга такдим этган. Бирок буюк та- биб Абу Али ибн Сино Fазнага — султон саройига боришдан бош тортган. Шим. Хиндистонни исломлаштириш ва тур- клаштириш жараёни айнан </w:t>
      </w:r>
      <w:r w:rsidRPr="00AB5B0C">
        <w:rPr>
          <w:rStyle w:val="9"/>
        </w:rPr>
        <w:lastRenderedPageBreak/>
        <w:t>Fазнавийлар давридан бошланган.</w:t>
      </w:r>
    </w:p>
    <w:p w:rsidR="00AB5B0C" w:rsidRPr="00AB5B0C" w:rsidRDefault="00AB5B0C" w:rsidP="00AB5B0C">
      <w:pPr>
        <w:pStyle w:val="60"/>
        <w:shd w:val="clear" w:color="auto" w:fill="auto"/>
        <w:spacing w:before="0" w:after="0" w:line="216" w:lineRule="exact"/>
        <w:ind w:left="142" w:right="20" w:firstLine="280"/>
        <w:jc w:val="both"/>
      </w:pPr>
      <w:r w:rsidRPr="00AB5B0C">
        <w:rPr>
          <w:rStyle w:val="9"/>
        </w:rPr>
        <w:t>F.д. да курилиш ва меъморчиликка хам катта эътибор каратилган. Fазна, Балх, Нишопур, Лохур ва б. шахарларда куплаб мадрасалар, масжидлар, хонаколар, са- ройлар ва боглар курилган, кутубхона- лар фаолият курсатган. Хусусан, пойтахт Fазна ш. гуллаб-яшнаган.</w:t>
      </w:r>
    </w:p>
    <w:p w:rsidR="00AB5B0C" w:rsidRPr="00AB5B0C" w:rsidRDefault="00AB5B0C" w:rsidP="00AB5B0C">
      <w:pPr>
        <w:pStyle w:val="60"/>
        <w:shd w:val="clear" w:color="auto" w:fill="auto"/>
        <w:spacing w:before="0" w:after="0" w:line="216" w:lineRule="exact"/>
        <w:ind w:left="142" w:right="20" w:firstLine="280"/>
        <w:jc w:val="both"/>
      </w:pPr>
      <w:r w:rsidRPr="00AB5B0C">
        <w:rPr>
          <w:rStyle w:val="affffffc"/>
        </w:rPr>
        <w:t>Манба.:</w:t>
      </w:r>
      <w:r w:rsidRPr="00AB5B0C">
        <w:rPr>
          <w:rStyle w:val="9"/>
        </w:rPr>
        <w:t xml:space="preserve"> Абу-л-фазл Байхаки, история Масъуда (1039—41), Т., 1962; 2нашри, Т., 1969; Б е р у н и й , Хиндистон (Тан- ланган асарлар,2-ж.), Т., 1965; Беруний, Конуни Масъудий (Танланган асарлар, 1—2-китоблар, Т., 1973; 1976;</w:t>
      </w:r>
    </w:p>
    <w:p w:rsidR="00AB5B0C" w:rsidRPr="00AB5B0C" w:rsidRDefault="00AB5B0C" w:rsidP="00AB5B0C">
      <w:pPr>
        <w:pStyle w:val="60"/>
        <w:shd w:val="clear" w:color="auto" w:fill="auto"/>
        <w:spacing w:before="0" w:after="0" w:line="216" w:lineRule="exact"/>
        <w:ind w:left="142" w:right="20" w:firstLine="280"/>
        <w:jc w:val="both"/>
      </w:pPr>
      <w:r w:rsidRPr="00AB5B0C">
        <w:rPr>
          <w:rStyle w:val="affffffc"/>
        </w:rPr>
        <w:t>Ад.:</w:t>
      </w:r>
      <w:r w:rsidRPr="00AB5B0C">
        <w:rPr>
          <w:rStyle w:val="9"/>
        </w:rPr>
        <w:t xml:space="preserve"> Узбекистон давлатчилиги тарихи очерклари, Т., 2001; Эрол Гунгур, Тарих- да туркий давлатлар, Т., 2003.</w:t>
      </w:r>
    </w:p>
    <w:p w:rsidR="00AB5B0C" w:rsidRPr="00AB5B0C" w:rsidRDefault="00AB5B0C" w:rsidP="00AB5B0C">
      <w:pPr>
        <w:ind w:left="142" w:firstLine="280"/>
        <w:rPr>
          <w:rFonts w:ascii="Times New Roman" w:hAnsi="Times New Roman" w:cs="Times New Roman"/>
        </w:rPr>
      </w:pPr>
      <w:r w:rsidRPr="00AB5B0C">
        <w:rPr>
          <w:rFonts w:ascii="Times New Roman" w:hAnsi="Times New Roman" w:cs="Times New Roman"/>
        </w:rPr>
        <w:t>Крурамон Ражабов.</w:t>
      </w:r>
    </w:p>
    <w:p w:rsidR="00AB5B0C" w:rsidRPr="00AB5B0C" w:rsidRDefault="00AB5B0C" w:rsidP="00AB5B0C">
      <w:pPr>
        <w:pStyle w:val="60"/>
        <w:shd w:val="clear" w:color="auto" w:fill="auto"/>
        <w:spacing w:before="0" w:after="0" w:line="216" w:lineRule="exact"/>
        <w:ind w:left="142" w:right="20" w:firstLine="280"/>
        <w:jc w:val="both"/>
      </w:pPr>
      <w:r w:rsidRPr="00AB5B0C">
        <w:rPr>
          <w:rStyle w:val="affffffd"/>
        </w:rPr>
        <w:t>ГАЙБУЛЛА ас-САЛОМ</w:t>
      </w:r>
      <w:r w:rsidRPr="00AB5B0C">
        <w:rPr>
          <w:rStyle w:val="9"/>
        </w:rPr>
        <w:t xml:space="preserve"> (тахаллу- си; асл номи Саломов Fайбулла Тожид- динович) (1932.11.12, Хатирчи тумани — 2003.31.1, Тошкент) — таржимашу- нос олим, публицист. Узбекистон Респу- бликасида хизмат курсатган фан арбоби (1993), филол. фанлари д-ри(1982), проф. (1984). СамДУфи-лол. ф-тини тугатган (1956), «Фан ва турмуш» жур.да булим мудири, Узбекистон ФА Тил ва адабиёт ин-тида аспирант, илмий ходим, дирек</w:t>
      </w:r>
      <w:r w:rsidRPr="00AB5B0C">
        <w:rPr>
          <w:rStyle w:val="9"/>
        </w:rPr>
        <w:softHyphen/>
        <w:t xml:space="preserve">тор уринбосари (1956—67). Узбек совет энциклопедиясида Бош мухаррир урин- босари (1967—69). ТошДУ таржима на- </w:t>
      </w:r>
      <w:r w:rsidRPr="00AB5B0C">
        <w:rPr>
          <w:rStyle w:val="9"/>
        </w:rPr>
        <w:lastRenderedPageBreak/>
        <w:t>зарияси кафедраси мудири (1969 й.дан). Узбекистон Республикаси Пре-зиденти хузуридаги Давлат ва жамият курилиши академиясида проф. (1997—2000). Ил- мий фаолияти бадиий таржимашунос- лик, маънавият, маърифат ва маданият масалаларига багишланган. «Макол ва идиомалар таржимаси» (1961), «Тил ва таржима» (1966), «Таржима назариясига кириш» (1978), «Дустлик куприклари» (1970, Н.Комилов билан хамкорликда), «Адабий анъана ва бадиий таржима» (1980), «Таржима назарияси асослари» (1983) каби китоблар муаллифи.</w:t>
      </w:r>
    </w:p>
    <w:p w:rsidR="00AB5B0C" w:rsidRPr="00AB5B0C" w:rsidRDefault="00AB5B0C" w:rsidP="00AB5B0C">
      <w:pPr>
        <w:pStyle w:val="60"/>
        <w:shd w:val="clear" w:color="auto" w:fill="auto"/>
        <w:spacing w:before="0" w:after="0" w:line="216" w:lineRule="exact"/>
        <w:ind w:left="142" w:right="20" w:firstLine="280"/>
        <w:jc w:val="both"/>
      </w:pPr>
      <w:r w:rsidRPr="00AB5B0C">
        <w:rPr>
          <w:rStyle w:val="affffffc"/>
        </w:rPr>
        <w:t>Ас:</w:t>
      </w:r>
      <w:r w:rsidRPr="00AB5B0C">
        <w:rPr>
          <w:rStyle w:val="100"/>
        </w:rPr>
        <w:t xml:space="preserve"> Эй, умри азиз, Т., 1996; Эзгуликка чоглан, одамзот, Т., 1997.</w:t>
      </w:r>
    </w:p>
    <w:p w:rsidR="00AB5B0C" w:rsidRPr="00AB5B0C" w:rsidRDefault="00AB5B0C" w:rsidP="00AB5B0C">
      <w:pPr>
        <w:pStyle w:val="60"/>
        <w:shd w:val="clear" w:color="auto" w:fill="auto"/>
        <w:spacing w:before="0" w:after="0" w:line="216" w:lineRule="exact"/>
        <w:ind w:left="142" w:right="20" w:firstLine="280"/>
        <w:jc w:val="both"/>
      </w:pPr>
      <w:r w:rsidRPr="00AB5B0C">
        <w:rPr>
          <w:rStyle w:val="affffffc"/>
        </w:rPr>
        <w:t>Ад.:</w:t>
      </w:r>
      <w:r w:rsidRPr="00AB5B0C">
        <w:rPr>
          <w:rStyle w:val="100"/>
        </w:rPr>
        <w:t xml:space="preserve"> Умиров С, Солланиб окаётган дарё, Т., 1992; Fайбуллох ас-Салом за- мондошлари хотирасида, Т., 2003.</w:t>
      </w:r>
    </w:p>
    <w:p w:rsidR="00AB5B0C" w:rsidRPr="00AB5B0C" w:rsidRDefault="00AB5B0C" w:rsidP="00AB5B0C">
      <w:pPr>
        <w:ind w:left="142" w:firstLine="280"/>
        <w:rPr>
          <w:rFonts w:ascii="Times New Roman" w:hAnsi="Times New Roman" w:cs="Times New Roman"/>
        </w:rPr>
      </w:pPr>
      <w:r w:rsidRPr="00AB5B0C">
        <w:rPr>
          <w:rFonts w:ascii="Times New Roman" w:hAnsi="Times New Roman" w:cs="Times New Roman"/>
        </w:rPr>
        <w:t>Сайди Умиров.</w:t>
      </w:r>
    </w:p>
    <w:p w:rsidR="00AB5B0C" w:rsidRPr="00AB5B0C" w:rsidRDefault="00AB5B0C" w:rsidP="00AB5B0C">
      <w:pPr>
        <w:pStyle w:val="60"/>
        <w:shd w:val="clear" w:color="auto" w:fill="auto"/>
        <w:spacing w:before="0" w:after="0" w:line="216" w:lineRule="exact"/>
        <w:ind w:left="142" w:right="20" w:firstLine="280"/>
        <w:jc w:val="both"/>
      </w:pPr>
      <w:r w:rsidRPr="00AB5B0C">
        <w:rPr>
          <w:rStyle w:val="affffffd"/>
        </w:rPr>
        <w:t>ГАЙРАТИЙ</w:t>
      </w:r>
      <w:r w:rsidRPr="00AB5B0C">
        <w:rPr>
          <w:rStyle w:val="100"/>
        </w:rPr>
        <w:t xml:space="preserve"> (тахаллуси; асл номи Абдурахим Абдуллаев) (1902.15.2 — Тошкент — 1976.17.1) — Узбекистан халк шоири (1972). Дастлаб «Намуна» мактаби (1917—18) ва укитувчилар тайёрлаш 2 йиллик курсида (1918—19) укиган. Тошкентдаги туликсиз урта мак- табда укитувчилик килгач (1919— 23), Бокуга бориб, укитувчилар семинария- сида тахсил олган (1926). Тошкент </w:t>
      </w:r>
      <w:r w:rsidRPr="00AB5B0C">
        <w:rPr>
          <w:rStyle w:val="1pt4"/>
        </w:rPr>
        <w:t xml:space="preserve">кх. </w:t>
      </w:r>
      <w:r w:rsidRPr="00AB5B0C">
        <w:rPr>
          <w:rStyle w:val="100"/>
        </w:rPr>
        <w:t xml:space="preserve">машинасозлиги з-дида ишчи ва адабиёт тугараги рахбари (1928—31), Узбекистан давлат </w:t>
      </w:r>
      <w:r w:rsidRPr="00AB5B0C">
        <w:rPr>
          <w:rStyle w:val="100"/>
        </w:rPr>
        <w:lastRenderedPageBreak/>
        <w:t>нашриё-тида мухаррир (1931 — 35), Алишер Навоий номидаги опера ва балет театрида адабий эмакдош (1942), мактаб укувчилари саройида адабиёт тугараги рахбари (1946—76).</w:t>
      </w:r>
    </w:p>
    <w:p w:rsidR="00AB5B0C" w:rsidRPr="00AB5B0C" w:rsidRDefault="00AB5B0C" w:rsidP="00AB5B0C">
      <w:pPr>
        <w:pStyle w:val="60"/>
        <w:shd w:val="clear" w:color="auto" w:fill="auto"/>
        <w:spacing w:before="0" w:after="0" w:line="216" w:lineRule="exact"/>
        <w:ind w:left="142" w:right="20" w:firstLine="280"/>
        <w:jc w:val="both"/>
      </w:pPr>
      <w:r w:rsidRPr="00AB5B0C">
        <w:rPr>
          <w:rStyle w:val="100"/>
        </w:rPr>
        <w:t xml:space="preserve">Илк шеърлар туплами — «Эр тову-ши» (1927). Шундан сунг F.нинг «Яшаш тароналари» (1928), «Темп» (1931), «Олов танлар» (1932), «Танлан- ган асарлар» (1934), «Севги» (1939), «Олтин ёшлик» (1940), «Аср садоси» (1972) каби шеърлар ва «Кутулиш» (1928), «Хашар» (1929), «Кора юраклар» (1931), «Хикоялар» (1957) каби хикоялар тупламлари, «Окин хукми» (1931), «Узокдаги ёр» (1967), «Бахмал киргок» (1971) киссалари нашр этилган. </w:t>
      </w:r>
      <w:r w:rsidRPr="00AB5B0C">
        <w:rPr>
          <w:rStyle w:val="100"/>
          <w:lang w:val="en-US"/>
        </w:rPr>
        <w:t>F</w:t>
      </w:r>
      <w:r w:rsidRPr="00AB5B0C">
        <w:rPr>
          <w:rStyle w:val="100"/>
        </w:rPr>
        <w:t xml:space="preserve">. 30-й. лар адабий жараёнида фаол иштирок этиб, шу давр гоялари ифо-даланган шеърлари, айникса, уйгур халкининг му- сибатли утмишига багишланган «Онам- га хат» (1935) ва «Жинаста» (1937) до- стонлари билан машхур булган. F.нинг 2-жахон уруши йилларида миллатчи- ликда айбланиб, Ёзувчилар уюшмаси- дан чикарилиши унинг кейинги ижодий такдирига салбий таъсир курсатган. У узини гоявий жихатдан оклаш максадида Хамза, Фуркат ва Завкийга багишланган «Улмас кушик», «Шоир» (1955), &lt;^ур- батда Фуркат» (1959), «Бизнинг Хам-за» (1966) каби достонлар хамда ате-истик мавзуда хикоялар ёзган. </w:t>
      </w:r>
      <w:r w:rsidRPr="00AB5B0C">
        <w:rPr>
          <w:rStyle w:val="100"/>
          <w:lang w:val="en-US"/>
        </w:rPr>
        <w:t>F</w:t>
      </w:r>
      <w:r w:rsidRPr="00AB5B0C">
        <w:rPr>
          <w:rStyle w:val="100"/>
        </w:rPr>
        <w:t xml:space="preserve">. болалар- га багишлаб «Йуколган бола» </w:t>
      </w:r>
      <w:r w:rsidRPr="00AB5B0C">
        <w:rPr>
          <w:rStyle w:val="100"/>
        </w:rPr>
        <w:lastRenderedPageBreak/>
        <w:t>(1935), «Урмон мушуги», «Тош-сока канали» (1940) достонларини, «Менинг ёш- лигим» (1935), «Унутил-мас кунлар» (1957), «Рустамнинг сар-гузашти» (1961) киссаларини ёзган. Шунинг- дек, F.нинг болалар хаётидан олинган «Омон», «Тинчлик урмони», «Учрашув», «Урмонда», «Канотли дустлар», «Али кичкина», «Тугмача-гул» каби пьеса ва инсценировкалари мавжуд. Уларнинг ак- сари республика кугирчок театрларида сахналаштирилган.</w:t>
      </w:r>
    </w:p>
    <w:p w:rsidR="00AB5B0C" w:rsidRPr="00AB5B0C" w:rsidRDefault="00AB5B0C" w:rsidP="00AB5B0C">
      <w:pPr>
        <w:pStyle w:val="60"/>
        <w:shd w:val="clear" w:color="auto" w:fill="auto"/>
        <w:spacing w:before="0" w:after="0" w:line="216" w:lineRule="exact"/>
        <w:ind w:left="142" w:right="20" w:firstLine="280"/>
        <w:jc w:val="both"/>
      </w:pPr>
      <w:r w:rsidRPr="00AB5B0C">
        <w:rPr>
          <w:rStyle w:val="100"/>
          <w:lang w:val="en-US"/>
        </w:rPr>
        <w:t>F</w:t>
      </w:r>
      <w:r w:rsidRPr="00AB5B0C">
        <w:rPr>
          <w:rStyle w:val="100"/>
          <w:lang w:val="ru-RU"/>
        </w:rPr>
        <w:t xml:space="preserve">. </w:t>
      </w:r>
      <w:r w:rsidRPr="00AB5B0C">
        <w:rPr>
          <w:rStyle w:val="100"/>
        </w:rPr>
        <w:t>республика укувчилар саройидаги адабиёт тугарагига рахбарлик килган. Бу тугаракдаги шогирдлари ораси- дан кейинчалик Э.Вохидов, Х.Са-лох, Ю.Шомансур, Сайёр, А.Эшонов сингари шоир ва ёзувчилар етишиб чиккан.</w:t>
      </w:r>
    </w:p>
    <w:p w:rsidR="00AB5B0C" w:rsidRPr="00AB5B0C" w:rsidRDefault="00AB5B0C" w:rsidP="00AB5B0C">
      <w:pPr>
        <w:pStyle w:val="60"/>
        <w:shd w:val="clear" w:color="auto" w:fill="auto"/>
        <w:spacing w:before="0" w:after="0" w:line="216" w:lineRule="exact"/>
        <w:ind w:left="142" w:right="20" w:firstLine="280"/>
        <w:jc w:val="both"/>
      </w:pPr>
      <w:r w:rsidRPr="00AB5B0C">
        <w:rPr>
          <w:rStyle w:val="100"/>
        </w:rPr>
        <w:t>Ас.Танланган асарлар [2.ж.ли], 1—2- ж. Т., 1973—75; Тараннум ватабассум [Шеърлар], Т., 1975; Куёш мехри [Шеъ</w:t>
      </w:r>
      <w:r w:rsidRPr="00AB5B0C">
        <w:rPr>
          <w:rStyle w:val="100"/>
        </w:rPr>
        <w:softHyphen/>
        <w:t>рлар], Т., 1978; Куёшга мухаббат, Т., 1980.</w:t>
      </w:r>
    </w:p>
    <w:p w:rsidR="00AB5B0C" w:rsidRPr="00AB5B0C" w:rsidRDefault="00AB5B0C" w:rsidP="00AB5B0C">
      <w:pPr>
        <w:pStyle w:val="60"/>
        <w:shd w:val="clear" w:color="auto" w:fill="auto"/>
        <w:spacing w:before="0" w:after="176" w:line="216" w:lineRule="exact"/>
        <w:ind w:left="142" w:right="20" w:firstLine="280"/>
        <w:jc w:val="both"/>
      </w:pPr>
      <w:r w:rsidRPr="00AB5B0C">
        <w:rPr>
          <w:rStyle w:val="100"/>
        </w:rPr>
        <w:t>Ад.Шарипов М., Fайратий [Адабий- танкидий очерк], Т., 1961; Мамажонов С ., Fайратий [Адабий портрет], Т., 1972.</w:t>
      </w:r>
    </w:p>
    <w:p w:rsidR="00AB5B0C" w:rsidRPr="00AB5B0C" w:rsidRDefault="00AB5B0C" w:rsidP="00AB5B0C">
      <w:pPr>
        <w:pStyle w:val="60"/>
        <w:shd w:val="clear" w:color="auto" w:fill="auto"/>
        <w:spacing w:before="0" w:line="221" w:lineRule="exact"/>
        <w:ind w:left="142" w:right="20" w:firstLine="280"/>
        <w:jc w:val="both"/>
      </w:pPr>
      <w:r w:rsidRPr="00AB5B0C">
        <w:rPr>
          <w:rStyle w:val="affffffd"/>
        </w:rPr>
        <w:t>ГАЙРИШУУРИЙЛИК</w:t>
      </w:r>
      <w:r w:rsidRPr="00AB5B0C">
        <w:rPr>
          <w:rStyle w:val="100"/>
        </w:rPr>
        <w:t xml:space="preserve"> - субъект онгида намоён булмайдиган психик жараёнлар мажмуи. Бир канча пси</w:t>
      </w:r>
      <w:r w:rsidRPr="00AB5B0C">
        <w:rPr>
          <w:rStyle w:val="100"/>
        </w:rPr>
        <w:softHyphen/>
        <w:t xml:space="preserve">хологик назарияларда рухиятнинг сифат жихатидан онгдан кескин фаркланувчи алохида сохаси деб талк-ин килинади. Немис файласуфи Э.Гартман (1842— </w:t>
      </w:r>
      <w:r w:rsidRPr="00AB5B0C">
        <w:rPr>
          <w:rStyle w:val="100"/>
        </w:rPr>
        <w:lastRenderedPageBreak/>
        <w:t xml:space="preserve">1906)нинг ирраци-оналистик </w:t>
      </w:r>
      <w:r w:rsidRPr="00AB5B0C">
        <w:rPr>
          <w:rStyle w:val="110"/>
          <w:lang w:val="ru-RU"/>
        </w:rPr>
        <w:t>«</w:t>
      </w:r>
      <w:r w:rsidRPr="00AB5B0C">
        <w:rPr>
          <w:rStyle w:val="110"/>
          <w:lang w:val="en-US"/>
        </w:rPr>
        <w:t>F</w:t>
      </w:r>
      <w:r w:rsidRPr="00AB5B0C">
        <w:rPr>
          <w:rStyle w:val="110"/>
          <w:lang w:val="ru-RU"/>
        </w:rPr>
        <w:t xml:space="preserve">. </w:t>
      </w:r>
      <w:r w:rsidRPr="00AB5B0C">
        <w:rPr>
          <w:rStyle w:val="110"/>
        </w:rPr>
        <w:t xml:space="preserve">фалсафаси»да </w:t>
      </w:r>
      <w:r w:rsidRPr="00AB5B0C">
        <w:rPr>
          <w:rStyle w:val="110"/>
          <w:lang w:val="en-US"/>
        </w:rPr>
        <w:t>F</w:t>
      </w:r>
      <w:r w:rsidRPr="00AB5B0C">
        <w:rPr>
          <w:rStyle w:val="110"/>
          <w:lang w:val="ru-RU"/>
        </w:rPr>
        <w:t xml:space="preserve">. </w:t>
      </w:r>
      <w:r w:rsidRPr="00AB5B0C">
        <w:rPr>
          <w:rStyle w:val="110"/>
        </w:rPr>
        <w:t>бор-ликнинг универ</w:t>
      </w:r>
      <w:r w:rsidRPr="00AB5B0C">
        <w:rPr>
          <w:rStyle w:val="110"/>
        </w:rPr>
        <w:softHyphen/>
        <w:t>сал асосидир.</w:t>
      </w:r>
      <w:r w:rsidRPr="00AB5B0C">
        <w:rPr>
          <w:rStyle w:val="affffffc"/>
        </w:rPr>
        <w:t xml:space="preserve"> З.Фрейднит</w:t>
      </w:r>
      <w:r w:rsidRPr="00AB5B0C">
        <w:rPr>
          <w:rStyle w:val="110"/>
        </w:rPr>
        <w:t xml:space="preserve"> психоанали- зи ва б. пси-хологик окимлардаги асо- сий тушун-чалардан бири. К.Г.Юнгнинг «Тах-миний психология» асарида шахс гайришуурийлиги билан бир каторда жамоа гайришуурийлиги хам ажра-тиб курсатилади.</w:t>
      </w:r>
    </w:p>
    <w:p w:rsidR="00AB5B0C" w:rsidRPr="00AB5B0C" w:rsidRDefault="00AB5B0C" w:rsidP="00AB5B0C">
      <w:pPr>
        <w:pStyle w:val="60"/>
        <w:shd w:val="clear" w:color="auto" w:fill="auto"/>
        <w:spacing w:before="0" w:after="205" w:line="221" w:lineRule="exact"/>
        <w:ind w:left="142" w:right="20" w:firstLine="280"/>
        <w:jc w:val="both"/>
      </w:pPr>
      <w:r w:rsidRPr="00AB5B0C">
        <w:rPr>
          <w:rStyle w:val="affffffd"/>
        </w:rPr>
        <w:t>ГАЛАБА ЧУВДИСИ</w:t>
      </w:r>
      <w:r w:rsidRPr="00AB5B0C">
        <w:rPr>
          <w:rStyle w:val="110"/>
        </w:rPr>
        <w:t xml:space="preserve"> - Тяньшан тогларидаги энг баланд чукки. Бал. 7439 м. Какшалтов тизмасида, Хон- тангри чуккисидан 20 км жан. да. Ён багирларида йирик музликлар бор. F.ч.га биринчи марта (1938 й.да) А. А. Летавет бошчилигидаги экспедиция чиккан. 1943 й. да П.Н. Рапасов бошчилигидаги экспе</w:t>
      </w:r>
      <w:r w:rsidRPr="00AB5B0C">
        <w:rPr>
          <w:rStyle w:val="110"/>
        </w:rPr>
        <w:softHyphen/>
        <w:t>диция чуккининг хакикий баландлигини аниклади ва унга F.ч. деб ном берилди.</w:t>
      </w:r>
    </w:p>
    <w:p w:rsidR="00AB5B0C" w:rsidRPr="00AB5B0C" w:rsidRDefault="00AB5B0C" w:rsidP="00AB5B0C">
      <w:pPr>
        <w:spacing w:after="108" w:line="190" w:lineRule="exact"/>
        <w:ind w:left="142" w:firstLine="280"/>
        <w:rPr>
          <w:rFonts w:ascii="Times New Roman" w:hAnsi="Times New Roman" w:cs="Times New Roman"/>
        </w:rPr>
      </w:pPr>
      <w:r w:rsidRPr="00AB5B0C">
        <w:rPr>
          <w:rStyle w:val="4ff3"/>
          <w:rFonts w:eastAsia="Arial Unicode MS"/>
        </w:rPr>
        <w:t>ГАЛВИР</w:t>
      </w:r>
      <w:r w:rsidRPr="00AB5B0C">
        <w:rPr>
          <w:rStyle w:val="4ff4"/>
          <w:rFonts w:eastAsia="Arial Unicode MS"/>
        </w:rPr>
        <w:t xml:space="preserve"> - к.</w:t>
      </w:r>
      <w:r w:rsidRPr="00AB5B0C">
        <w:rPr>
          <w:rFonts w:ascii="Times New Roman" w:hAnsi="Times New Roman" w:cs="Times New Roman"/>
        </w:rPr>
        <w:t xml:space="preserve"> Элак.</w:t>
      </w:r>
    </w:p>
    <w:p w:rsidR="00AB5B0C" w:rsidRPr="00AB5B0C" w:rsidRDefault="00AB5B0C" w:rsidP="00AB5B0C">
      <w:pPr>
        <w:pStyle w:val="60"/>
        <w:shd w:val="clear" w:color="auto" w:fill="auto"/>
        <w:spacing w:before="0" w:after="0" w:line="216" w:lineRule="exact"/>
        <w:ind w:left="142" w:right="20" w:firstLine="280"/>
        <w:jc w:val="both"/>
      </w:pPr>
      <w:r w:rsidRPr="00AB5B0C">
        <w:rPr>
          <w:rStyle w:val="affffffd"/>
        </w:rPr>
        <w:t>ГАЛЛА ПОЯ БУРГАСИ</w:t>
      </w:r>
      <w:r w:rsidRPr="00AB5B0C">
        <w:rPr>
          <w:rStyle w:val="110"/>
        </w:rPr>
        <w:t xml:space="preserve"> — галла экинлари (арпа, бугдой, айникса, бахори экинлар) зараркунандаси. Буйи 1,6— 2,8 мм. Ранги корамтир-бронза тусли, тухуми бир оз чузинчок. Личинкаси- нинг буйи 5 мм га етади, ранги ок. Тана бугимлари майда хитин калкон-чалар би</w:t>
      </w:r>
      <w:r w:rsidRPr="00AB5B0C">
        <w:rPr>
          <w:rStyle w:val="110"/>
        </w:rPr>
        <w:softHyphen/>
        <w:t xml:space="preserve">лан копланган. Зараркунанда кунгизлик даврида хазон ва бегона усимликлар колдиклари орасида кишлаб, март ойида кишловдан чикади ва апр.нинг иккинчи ун кунлигидан тухум </w:t>
      </w:r>
      <w:r w:rsidRPr="00AB5B0C">
        <w:rPr>
          <w:rStyle w:val="110"/>
        </w:rPr>
        <w:lastRenderedPageBreak/>
        <w:t>куйишга кириша- ди. 5—7 кундан сунг тухумдан чиккан личинкалар экинлар поясини кемириб ичига киради ва унинг ички кисми эти билан озикланади. Битта личинка бир неча пояни шикастлайди. Зарарлан- ган усимлик барглари саргайиб, куриб колади. Озикланиб булган личин-калар тупрокка тушиб, гумбакка айланади.</w:t>
      </w:r>
    </w:p>
    <w:p w:rsidR="00AB5B0C" w:rsidRPr="00AB5B0C" w:rsidRDefault="00AB5B0C" w:rsidP="00AB5B0C">
      <w:pPr>
        <w:pStyle w:val="60"/>
        <w:shd w:val="clear" w:color="auto" w:fill="auto"/>
        <w:spacing w:before="0" w:after="176" w:line="216" w:lineRule="exact"/>
        <w:ind w:left="142" w:firstLine="280"/>
        <w:jc w:val="both"/>
      </w:pPr>
      <w:r w:rsidRPr="00AB5B0C">
        <w:rPr>
          <w:rStyle w:val="110"/>
        </w:rPr>
        <w:t>Кураш чоралари: галлани эр-тарок муддатларда экиш, каратэ (0,2л/га), ципи (0,2 л/га) ва б. ким-евий препаратлар эритмаларини пуркаш.</w:t>
      </w:r>
    </w:p>
    <w:p w:rsidR="00AB5B0C" w:rsidRPr="00AB5B0C" w:rsidRDefault="00AB5B0C" w:rsidP="00AB5B0C">
      <w:pPr>
        <w:pStyle w:val="60"/>
        <w:shd w:val="clear" w:color="auto" w:fill="auto"/>
        <w:spacing w:before="0" w:after="184" w:line="221" w:lineRule="exact"/>
        <w:ind w:left="142" w:right="20" w:firstLine="280"/>
        <w:jc w:val="both"/>
      </w:pPr>
      <w:r w:rsidRPr="00AB5B0C">
        <w:rPr>
          <w:rStyle w:val="affffffd"/>
        </w:rPr>
        <w:t>ГАЛЛА ЭКИНЛАРИ</w:t>
      </w:r>
      <w:r w:rsidRPr="00AB5B0C">
        <w:rPr>
          <w:rStyle w:val="110"/>
        </w:rPr>
        <w:t xml:space="preserve"> — дони учун экиладиган бошокли экинлар (бугдой. арпа, жавдар, шоли, ок жухори, сули ва б.). К.</w:t>
      </w:r>
      <w:r w:rsidRPr="00AB5B0C">
        <w:rPr>
          <w:rStyle w:val="affffffc"/>
        </w:rPr>
        <w:t xml:space="preserve"> Дон экинлари.</w:t>
      </w:r>
    </w:p>
    <w:p w:rsidR="00AB5B0C" w:rsidRPr="00AB5B0C" w:rsidRDefault="00AB5B0C" w:rsidP="00AB5B0C">
      <w:pPr>
        <w:pStyle w:val="60"/>
        <w:shd w:val="clear" w:color="auto" w:fill="auto"/>
        <w:spacing w:before="0" w:after="0" w:line="216" w:lineRule="exact"/>
        <w:ind w:left="142" w:right="20" w:firstLine="280"/>
        <w:jc w:val="both"/>
      </w:pPr>
      <w:r w:rsidRPr="00AB5B0C">
        <w:rPr>
          <w:rStyle w:val="affffffd"/>
        </w:rPr>
        <w:t>«ГАЛЛАБАНК»</w:t>
      </w:r>
      <w:r w:rsidRPr="00AB5B0C">
        <w:rPr>
          <w:rStyle w:val="110"/>
        </w:rPr>
        <w:t xml:space="preserve"> — Узбекистондаги йирик акциядорлик тижорат банки. 1994 й. авг.да ташкил этилган. Бошка-руви Тошкент ш.да. Банкнинг асосий йирик акциядорлари: «Уздонмахсулот» акция- дорлик компанияси (32,5%), Узбекистон Республикаси Молия вазирлиги (25,0%), Узбекистон Ташки иктисодий фаоли- ят миллий банки (12,5%), «Пахтабанк» (12,5%), шунингдек, дон махсулотлари худудий (вилоят) акциядорлик жамият- лари, саноат корхоналари ва б. Акция- дорлари сони 5263 та, улардан 3 мингдан ортиги жисмоний шахслар. Коракал- погистон </w:t>
      </w:r>
      <w:r w:rsidRPr="00AB5B0C">
        <w:rPr>
          <w:rStyle w:val="110"/>
        </w:rPr>
        <w:lastRenderedPageBreak/>
        <w:t>Республикаси ва барча вилоят- ларда 13 минтакавий (вилоят) филиали, 18 та туман филиаллари ва 68 та мини банки, 141 та жам-гарма шохобчалари мавжуд (2005). Банк фаолиятининг асо- сий йуналишлари — галла ва бошокли дон махсулотлари етиштирувчи хужалик субъектларига, ун ва нон саноати корхо- наларига банк хизматлари курсатиш, шу тармокларга чет эл инвестицияларини, илгор технологияларини жалб килиш, мамлакат дон ва ун махсулотлари экспор- тини ривожлантиришга, республиканинг галла мустакилли-гига эришишига ёр- дам курсатиш ва б.дан иборат. Банк 1994 й. ноябрдан бошлаб чет эл валю-тасида банк амалиётларини амалга ошириш хукукини берувчи лицен-зияга эга, 1996 й.дан кимматли когозлар бозорида ишти- рок этади. «Тошкент» фонд биржасида уз бро-керлик идорасини очган. 1999 й.дан Узбекистон Республикаси Молия вазир- лиги хузуридаги Давлат эхтиёжлари учун харид килинадиган к х. махсулотлари хисоб-китоб жамгармасининг молиявий агенти сифатида фаолият олиб боради.</w:t>
      </w:r>
    </w:p>
    <w:p w:rsidR="00AB5B0C" w:rsidRPr="00AB5B0C" w:rsidRDefault="00AB5B0C" w:rsidP="00AB5B0C">
      <w:pPr>
        <w:pStyle w:val="60"/>
        <w:shd w:val="clear" w:color="auto" w:fill="auto"/>
        <w:spacing w:before="0" w:after="0" w:line="216" w:lineRule="exact"/>
        <w:ind w:left="142" w:right="20"/>
        <w:jc w:val="both"/>
      </w:pPr>
      <w:r w:rsidRPr="00AB5B0C">
        <w:rPr>
          <w:rStyle w:val="120"/>
        </w:rPr>
        <w:t xml:space="preserve">Лойихаларни молиявий таъминлаш ва корпоратив мижозлар билан бирга чака- на мижозларга хам барча банк хизмат- ларини курсатадиган универсал тижо- рат банки хисобланади. Ахолига валюта </w:t>
      </w:r>
      <w:r w:rsidRPr="00AB5B0C">
        <w:rPr>
          <w:rStyle w:val="120"/>
        </w:rPr>
        <w:lastRenderedPageBreak/>
        <w:t>айирбошлаш сохасида хизмат курсатиш буйича 70 та шохобчага эга (шундан 20 таси Тошкент ш.да).</w:t>
      </w:r>
    </w:p>
    <w:p w:rsidR="00AB5B0C" w:rsidRPr="00AB5B0C" w:rsidRDefault="00AB5B0C" w:rsidP="00AB5B0C">
      <w:pPr>
        <w:pStyle w:val="60"/>
        <w:shd w:val="clear" w:color="auto" w:fill="auto"/>
        <w:spacing w:before="0" w:after="0" w:line="216" w:lineRule="exact"/>
        <w:ind w:left="142" w:right="20" w:firstLine="280"/>
        <w:jc w:val="both"/>
      </w:pPr>
      <w:r w:rsidRPr="00AB5B0C">
        <w:rPr>
          <w:rStyle w:val="120"/>
        </w:rPr>
        <w:t>Банк</w:t>
      </w:r>
      <w:r w:rsidRPr="00AB5B0C">
        <w:rPr>
          <w:rStyle w:val="affffffc"/>
        </w:rPr>
        <w:t xml:space="preserve"> Халцаро тикланиш ва тарац- киёт банкининг</w:t>
      </w:r>
      <w:r w:rsidRPr="00AB5B0C">
        <w:rPr>
          <w:rStyle w:val="120"/>
        </w:rPr>
        <w:t xml:space="preserve"> «Кишлок хужалиги корхоналарини куллаб-кувватлаш» лой-ихасини амалга оширишда фаол иштирок этади. Банк дехкон ва фер</w:t>
      </w:r>
      <w:r w:rsidRPr="00AB5B0C">
        <w:rPr>
          <w:rStyle w:val="120"/>
        </w:rPr>
        <w:softHyphen/>
        <w:t>мер хужаликларига минитехнологиялар олиш учун молиявий лизинг хизматла- ри, халкаро молиявий ташкилотларнинг кредит линиялари хисобидан кредит- лар ажратиш, экспортбоп ёки импорт урнини босувчи махсулотлар и.ч. буйича инвестиция лойихаларини молиялашти- риш ва б. йуналишларда хам хизматлар курсатади.</w:t>
      </w:r>
    </w:p>
    <w:p w:rsidR="00AB5B0C" w:rsidRPr="00AB5B0C" w:rsidRDefault="00AB5B0C" w:rsidP="00AB5B0C">
      <w:pPr>
        <w:pStyle w:val="60"/>
        <w:shd w:val="clear" w:color="auto" w:fill="auto"/>
        <w:spacing w:before="0" w:after="0" w:line="216" w:lineRule="exact"/>
        <w:ind w:left="142" w:right="20" w:firstLine="280"/>
        <w:jc w:val="both"/>
      </w:pPr>
      <w:r w:rsidRPr="00AB5B0C">
        <w:rPr>
          <w:rStyle w:val="120"/>
        </w:rPr>
        <w:t>2005 й.да турли мулкчилик шаклла- ридаги 58,0 мингдан ортик мижозларга хизмат курсатди (2001 й.да 23927 та ми- жозга хизмат курсатган). Банкнинг (млн. сум) устав капитали - 4958,1 (1994 й.да 8,0 млн. сум булган); жами активлари — 100918,9; жами капитали — 16258,2; жами кре-дит куйилмалари — 56111,5; кичик ва урта бизнесни ривожлантириш- га ажратилган кредитлар — 6225,4; соф фойда (баланс буйича) — 2616,5 (2005, 1 янв.).</w:t>
      </w:r>
    </w:p>
    <w:p w:rsidR="00AB5B0C" w:rsidRPr="00AB5B0C" w:rsidRDefault="00AB5B0C" w:rsidP="00AB5B0C">
      <w:pPr>
        <w:ind w:left="142" w:firstLine="280"/>
        <w:rPr>
          <w:rFonts w:ascii="Times New Roman" w:hAnsi="Times New Roman" w:cs="Times New Roman"/>
        </w:rPr>
      </w:pPr>
      <w:r w:rsidRPr="00AB5B0C">
        <w:rPr>
          <w:rFonts w:ascii="Times New Roman" w:hAnsi="Times New Roman" w:cs="Times New Roman"/>
        </w:rPr>
        <w:t>Икромжон Уринбоев.</w:t>
      </w:r>
    </w:p>
    <w:p w:rsidR="00AB5B0C" w:rsidRPr="00AB5B0C" w:rsidRDefault="00AB5B0C" w:rsidP="00AB5B0C">
      <w:pPr>
        <w:pStyle w:val="60"/>
        <w:shd w:val="clear" w:color="auto" w:fill="auto"/>
        <w:spacing w:before="0" w:after="0" w:line="216" w:lineRule="exact"/>
        <w:ind w:left="142" w:right="20" w:firstLine="280"/>
        <w:jc w:val="both"/>
      </w:pPr>
      <w:r w:rsidRPr="00AB5B0C">
        <w:rPr>
          <w:rStyle w:val="120"/>
        </w:rPr>
        <w:t xml:space="preserve">FАЛЛАОРОЛ — Жиззах вилояти </w:t>
      </w:r>
      <w:r w:rsidRPr="00AB5B0C">
        <w:rPr>
          <w:rStyle w:val="affffffc"/>
        </w:rPr>
        <w:t>Гал-лаорол туманидат</w:t>
      </w:r>
      <w:r w:rsidRPr="00AB5B0C">
        <w:rPr>
          <w:rStyle w:val="120"/>
        </w:rPr>
        <w:t xml:space="preserve"> шахар (1973 й. дан), туман маркази. Т.й. станцияси. Ви- лоят </w:t>
      </w:r>
      <w:r w:rsidRPr="00AB5B0C">
        <w:rPr>
          <w:rStyle w:val="120"/>
        </w:rPr>
        <w:lastRenderedPageBreak/>
        <w:t>маркази (Жиззах ш.) дан 30 км Fарб- да. Тошкент — Самарканд т.й., Катта Узбекистон тракти ёкасида. Ахолиси 23 минг киши (2005). Пахта тозалаш, Fишт. к. х. техникасини таъмирлаш, сутни кайта ишлаш з-длари, парран-дачилик ф-каси, МТП, курилиш ташкилотлари, автокор- хона, дехкон бозори, савдо, маданий ва маиший хизмат курсатиш шохобчалари бор. кичик, урта бизнес корхоналари, микрофирмалар, кушма корхоналар фао- лият курсатади.</w:t>
      </w:r>
    </w:p>
    <w:p w:rsidR="00AB5B0C" w:rsidRPr="00AB5B0C" w:rsidRDefault="00AB5B0C" w:rsidP="00AB5B0C">
      <w:pPr>
        <w:pStyle w:val="60"/>
        <w:shd w:val="clear" w:color="auto" w:fill="auto"/>
        <w:spacing w:before="0" w:line="216" w:lineRule="exact"/>
        <w:ind w:left="142" w:right="20" w:firstLine="280"/>
        <w:jc w:val="both"/>
      </w:pPr>
      <w:r w:rsidRPr="00AB5B0C">
        <w:rPr>
          <w:rStyle w:val="120"/>
        </w:rPr>
        <w:t>Умумий таълим, болалар мусика мак- таблари, касб-хунар коллежлари, туман марказий кутубхонаси, маданият уйи, клуб муассасалари, Хотира боFи бор. Стадион, спорт заллари, спорт майдон- чалари ва б. спорт иншо-отлари мавжуд. Туман марказий касалхонаси, поликли</w:t>
      </w:r>
      <w:r w:rsidRPr="00AB5B0C">
        <w:rPr>
          <w:rStyle w:val="120"/>
        </w:rPr>
        <w:softHyphen/>
        <w:t>ника, туFрукхона, дорихона ва б. тиббий муассасалар ахолига хизмат курсатади. F.дан Тошкент, Самарканд, Жиззах ва б. шахарларга автобус ва маршрутли так- силар катнайди. Тошкент — Самарканд электр поезди шахар худудидан утади.</w:t>
      </w:r>
    </w:p>
    <w:p w:rsidR="00AB5B0C" w:rsidRPr="00AB5B0C" w:rsidRDefault="00AB5B0C" w:rsidP="00AB5B0C">
      <w:pPr>
        <w:pStyle w:val="60"/>
        <w:shd w:val="clear" w:color="auto" w:fill="auto"/>
        <w:spacing w:before="0" w:after="0" w:line="216" w:lineRule="exact"/>
        <w:ind w:left="142" w:right="20" w:firstLine="280"/>
        <w:jc w:val="both"/>
      </w:pPr>
      <w:r w:rsidRPr="00AB5B0C">
        <w:rPr>
          <w:rStyle w:val="affffffd"/>
        </w:rPr>
        <w:t>FАЛЛАОРОЛ ТУМАНИ</w:t>
      </w:r>
      <w:r w:rsidRPr="00AB5B0C">
        <w:rPr>
          <w:rStyle w:val="120"/>
        </w:rPr>
        <w:t xml:space="preserve"> -</w:t>
      </w:r>
      <w:r w:rsidRPr="00AB5B0C">
        <w:rPr>
          <w:rStyle w:val="affffffc"/>
        </w:rPr>
        <w:t xml:space="preserve"> Жиззах вилоятиг&amp;т</w:t>
      </w:r>
      <w:r w:rsidRPr="00AB5B0C">
        <w:rPr>
          <w:rStyle w:val="120"/>
        </w:rPr>
        <w:t xml:space="preserve"> туман. 1926 й. 29 сент. да ташкил этилган. 1931 й. гача ЯнгикУрF0н тумани деб аталган. Вилоятнинг Fарбий. жан.-Fарбий кисмида жойлашган. Шим. дан Фориш, шаркдан Жиззах, жан.дан Бахмал туманлари, жан.-Fарб ва Fарбдан Самарканд вилояти </w:t>
      </w:r>
      <w:r w:rsidRPr="00AB5B0C">
        <w:rPr>
          <w:rStyle w:val="120"/>
        </w:rPr>
        <w:lastRenderedPageBreak/>
        <w:t>билан чегарадош. Майд. 2,0 минг км</w:t>
      </w:r>
      <w:r w:rsidRPr="00AB5B0C">
        <w:rPr>
          <w:rStyle w:val="120"/>
          <w:vertAlign w:val="superscript"/>
        </w:rPr>
        <w:t>2</w:t>
      </w:r>
      <w:r w:rsidRPr="00AB5B0C">
        <w:rPr>
          <w:rStyle w:val="120"/>
        </w:rPr>
        <w:t>. Ахолиси 128,1 минг киши (2005). 1 шахар ^аллаорол), 2 шахарча (Мар-жонбулок, Куйтош), 11 кишлок фу-каролари йиFини (Булокбоши. Гулистон, Иттифок, Кукбулок, Маданият, Мирзабулок, Мултоб, Мулкуш, тозауруF. Кипчоксой, Fубдин) бор. Маркази — Fаллаорол ш.</w:t>
      </w:r>
    </w:p>
    <w:p w:rsidR="00AB5B0C" w:rsidRPr="00AB5B0C" w:rsidRDefault="00AB5B0C" w:rsidP="00AB5B0C">
      <w:pPr>
        <w:pStyle w:val="60"/>
        <w:shd w:val="clear" w:color="auto" w:fill="auto"/>
        <w:spacing w:before="0" w:after="0" w:line="216" w:lineRule="exact"/>
        <w:ind w:left="142" w:right="20" w:firstLine="280"/>
        <w:jc w:val="both"/>
      </w:pPr>
      <w:r w:rsidRPr="00AB5B0C">
        <w:rPr>
          <w:rStyle w:val="120"/>
        </w:rPr>
        <w:t>Т а б и а т и . Туманнинг марка</w:t>
      </w:r>
      <w:r w:rsidRPr="00AB5B0C">
        <w:rPr>
          <w:rStyle w:val="120"/>
        </w:rPr>
        <w:softHyphen/>
        <w:t>зий ва Fарбий кисми текислик, шим. ва шим.-Fарбий кисми кир, баланд адир ва тоFлардан иборат. Шим.дан Нурота тиз- малари, шаркцан Молгузар тоFи билан уралган. Туман худудининг катта кисми унинг марказий кисмидан шим. га 350</w:t>
      </w:r>
      <w:r w:rsidRPr="00AB5B0C">
        <w:rPr>
          <w:rStyle w:val="120"/>
        </w:rPr>
        <w:softHyphen/>
        <w:t>400 м дан 1600-1900 м гача кутарилиб борувчи текислик. Текислик Нурота тоFи этакларигача давом этади. Фойда- ли казилмаларл.ш к)^о-шин, рух, ол- тин, вольфрам. махаллий ахамиятга эга булган кум, шаFал, гипс, гранит, охактош ва б. турли курилиш материаллари мав- жуд, шифобахш минерал сув манбаи бор. Иклими кескин континентал, ёзи курук, киши совук. Янв.нинг уртача т-раси —2°.</w:t>
      </w:r>
    </w:p>
    <w:p w:rsidR="00AB5B0C" w:rsidRPr="00AB5B0C" w:rsidRDefault="00AB5B0C" w:rsidP="00AB5B0C">
      <w:pPr>
        <w:pStyle w:val="60"/>
        <w:shd w:val="clear" w:color="auto" w:fill="auto"/>
        <w:spacing w:before="0" w:after="0" w:line="216" w:lineRule="exact"/>
        <w:ind w:left="142" w:right="20"/>
        <w:jc w:val="both"/>
      </w:pPr>
      <w:r w:rsidRPr="00AB5B0C">
        <w:rPr>
          <w:rStyle w:val="13"/>
        </w:rPr>
        <w:t>июлники 32°. Йиллик ёгин 326 мм. Веге</w:t>
      </w:r>
      <w:r w:rsidRPr="00AB5B0C">
        <w:rPr>
          <w:rStyle w:val="13"/>
        </w:rPr>
        <w:softHyphen/>
        <w:t>тация даври 240 кун. Тупроклари сарик тупрок, лёсслардан иборат. Марказий ва шим. кисмидаги адирларнинг тупроги лёсс устида хосил булган буз, оч буз, ти</w:t>
      </w:r>
      <w:r w:rsidRPr="00AB5B0C">
        <w:rPr>
          <w:rStyle w:val="13"/>
        </w:rPr>
        <w:softHyphen/>
        <w:t xml:space="preserve">пик буз тупрок. Сойлик, жар куп. Туман худудидан Сангзор дарёси окиб </w:t>
      </w:r>
      <w:r w:rsidRPr="00AB5B0C">
        <w:rPr>
          <w:rStyle w:val="13"/>
        </w:rPr>
        <w:lastRenderedPageBreak/>
        <w:t>утади. Ёввойи усимликлардан кунгирбош, ранг, ял-пиз, лола, лоладизгалдок, илок, киёк, шура, шувок, янток, наъматак, зира, зирк ва б. усади. Ёввойи хайвонлардан бури, тулки, кобон, чиябури, архар, куён; су- дралиб юрувчилардан тош-бака, захарли илонлар, эчкемар, кал-такесаклар; ке- мирувчилардан кала-муш, юмронкозик, дала сичкони; кушлардан бургут, тувалок, бедана, кирговул, каклик, каптар яшайди; сув хавзаларида турли баликлар учрайди.</w:t>
      </w:r>
    </w:p>
    <w:p w:rsidR="00AB5B0C" w:rsidRPr="00AB5B0C" w:rsidRDefault="00AB5B0C" w:rsidP="00AB5B0C">
      <w:pPr>
        <w:pStyle w:val="60"/>
        <w:shd w:val="clear" w:color="auto" w:fill="auto"/>
        <w:spacing w:before="0" w:after="0" w:line="216" w:lineRule="exact"/>
        <w:ind w:left="142" w:right="20" w:firstLine="280"/>
        <w:jc w:val="both"/>
      </w:pPr>
      <w:r w:rsidRPr="00AB5B0C">
        <w:rPr>
          <w:rStyle w:val="13"/>
        </w:rPr>
        <w:t>Ахолиси, асосан, узбеклар, шунинг- дек, тожик, татар, рус ва б. мил-лат вакил- лари хам яшайди. Ахолининг уртача зич- лиги 1 км</w:t>
      </w:r>
      <w:r w:rsidRPr="00AB5B0C">
        <w:rPr>
          <w:rStyle w:val="13"/>
          <w:vertAlign w:val="superscript"/>
        </w:rPr>
        <w:t>2</w:t>
      </w:r>
      <w:r w:rsidRPr="00AB5B0C">
        <w:rPr>
          <w:rStyle w:val="13"/>
        </w:rPr>
        <w:t xml:space="preserve"> га 61,9 киши. Шахар ахолиси 32,2 минг киши, кишлок ахолиси 91,6 минг киши.</w:t>
      </w:r>
    </w:p>
    <w:p w:rsidR="00AB5B0C" w:rsidRPr="00AB5B0C" w:rsidRDefault="00AB5B0C" w:rsidP="00AB5B0C">
      <w:pPr>
        <w:pStyle w:val="60"/>
        <w:shd w:val="clear" w:color="auto" w:fill="auto"/>
        <w:spacing w:before="0" w:after="0" w:line="216" w:lineRule="exact"/>
        <w:ind w:left="142" w:right="20" w:firstLine="280"/>
        <w:jc w:val="both"/>
      </w:pPr>
      <w:r w:rsidRPr="00AB5B0C">
        <w:rPr>
          <w:rStyle w:val="13"/>
        </w:rPr>
        <w:t xml:space="preserve">X у ж а л и г и . </w:t>
      </w:r>
      <w:r w:rsidRPr="00AB5B0C">
        <w:rPr>
          <w:rStyle w:val="13"/>
          <w:lang w:val="en-US"/>
        </w:rPr>
        <w:t>F</w:t>
      </w:r>
      <w:r w:rsidRPr="00AB5B0C">
        <w:rPr>
          <w:rStyle w:val="13"/>
        </w:rPr>
        <w:t>.</w:t>
      </w:r>
      <w:r w:rsidRPr="00AB5B0C">
        <w:rPr>
          <w:rStyle w:val="13"/>
          <w:lang w:val="en-US"/>
        </w:rPr>
        <w:t>x</w:t>
      </w:r>
      <w:r w:rsidRPr="00AB5B0C">
        <w:rPr>
          <w:rStyle w:val="13"/>
        </w:rPr>
        <w:t xml:space="preserve"> да Маржонбулок ва Куйтош вольфрам-молибден конлари, мева-консерва, шароб и.ч. корхонаси, паррандачилик акциядорлик бирлаш- маси, автокорхона, МТП, сутни кайта ишлаш, к.х. техникасини таъмирлаш, пахта тозалаш, гишт з-длари бор. 230 га якин фирма, урта бизнес, кичик корхо- на, микрофирмалар фаолият курсатади. «^аллаорол — Иордания», «^аллаорол — Туркия», «Fал-лаорол — Белогорск», «Волластонит» (Куйтошда) кушма кор- хоналари ишлаб турибди.</w:t>
      </w:r>
    </w:p>
    <w:p w:rsidR="00AB5B0C" w:rsidRPr="00AB5B0C" w:rsidRDefault="00AB5B0C" w:rsidP="00AB5B0C">
      <w:pPr>
        <w:pStyle w:val="60"/>
        <w:shd w:val="clear" w:color="auto" w:fill="auto"/>
        <w:spacing w:before="0" w:after="0" w:line="216" w:lineRule="exact"/>
        <w:ind w:left="142" w:right="20" w:firstLine="280"/>
        <w:jc w:val="both"/>
      </w:pPr>
      <w:r w:rsidRPr="00AB5B0C">
        <w:rPr>
          <w:rStyle w:val="13"/>
        </w:rPr>
        <w:t xml:space="preserve">К.х.да галлачилик, богдорчилик, токчилик, чорвачилик (шу жумладан, </w:t>
      </w:r>
      <w:r w:rsidRPr="00AB5B0C">
        <w:rPr>
          <w:rStyle w:val="13"/>
        </w:rPr>
        <w:lastRenderedPageBreak/>
        <w:t>коракулчилик) ривожланган. Экин май- донларига дон, сабзавот, картош-ка, по- лиз ва озука экинлари экилади. Ширкат, фермер хужаликлари, урмон хужалиги илмий и.ч. бирлашмаси, уругчилик фирмаси ва б. бор. Тумандаги жамоа ва шахсий хужаликларда корамол, куй ва эчки, парран-да, йилки бокилади. Туман худудидаги каналлар уз. 76 км, зовурлар уз. 106,6 км.</w:t>
      </w:r>
    </w:p>
    <w:p w:rsidR="00AB5B0C" w:rsidRPr="00AB5B0C" w:rsidRDefault="00AB5B0C" w:rsidP="00AB5B0C">
      <w:pPr>
        <w:pStyle w:val="60"/>
        <w:shd w:val="clear" w:color="auto" w:fill="auto"/>
        <w:spacing w:before="0" w:after="0" w:line="216" w:lineRule="exact"/>
        <w:ind w:left="142" w:right="20" w:firstLine="280"/>
        <w:jc w:val="both"/>
      </w:pPr>
      <w:r w:rsidRPr="00AB5B0C">
        <w:rPr>
          <w:rStyle w:val="13"/>
        </w:rPr>
        <w:t>90 га якин умумий таълим, болалар мусика мактаблари, касб-хунар кол- лежлари, туман марказий кутубхонаси ва унинг 33 та тармоги (244 минг нусха асар), 11 маданият уйи, 15 клуб муасса- саси мавжуд. «Олтин бошок» ашула ва ракс, «Гаштак» фольклор-эт-нографик дасталари фаолият курсатади. Стади</w:t>
      </w:r>
      <w:r w:rsidRPr="00AB5B0C">
        <w:rPr>
          <w:rStyle w:val="13"/>
        </w:rPr>
        <w:softHyphen/>
        <w:t>он, спорт заллари ва б. спорт иншоот- лари бор. Туман марказий касалхонаси (520 урин), 4 поликлиника, тугрукхона, 55 фельдшер-акушерлик пункти, 10 кишлок-врачлик ам-булаторияси, дори- хоналар ахолига хизмат курсатади. Ту</w:t>
      </w:r>
      <w:r w:rsidRPr="00AB5B0C">
        <w:rPr>
          <w:rStyle w:val="13"/>
        </w:rPr>
        <w:softHyphen/>
        <w:t>ман худудидан Катта Узбекистон тракти ва т.й. утган. Туман марказидан Тошкент, Самарканд, Жиззах ш. лари, вилоятнинг Бахмал, Гагарин, Пахтакор, Дустлик ш.ларига автобуслар катнайди. Тезю-рар Тошкент — Самарканд электр поезди ту</w:t>
      </w:r>
      <w:r w:rsidRPr="00AB5B0C">
        <w:rPr>
          <w:rStyle w:val="13"/>
        </w:rPr>
        <w:softHyphen/>
        <w:t>ман худудидан утади.</w:t>
      </w:r>
    </w:p>
    <w:p w:rsidR="00AB5B0C" w:rsidRPr="00AB5B0C" w:rsidRDefault="00AB5B0C" w:rsidP="00AB5B0C">
      <w:pPr>
        <w:pStyle w:val="60"/>
        <w:shd w:val="clear" w:color="auto" w:fill="auto"/>
        <w:spacing w:before="0" w:line="216" w:lineRule="exact"/>
        <w:ind w:left="142" w:right="20" w:firstLine="280"/>
        <w:jc w:val="both"/>
      </w:pPr>
      <w:r w:rsidRPr="00AB5B0C">
        <w:rPr>
          <w:rStyle w:val="13"/>
          <w:lang w:val="en-US"/>
        </w:rPr>
        <w:t>F</w:t>
      </w:r>
      <w:r w:rsidRPr="00AB5B0C">
        <w:rPr>
          <w:rStyle w:val="13"/>
        </w:rPr>
        <w:t>.</w:t>
      </w:r>
      <w:r w:rsidRPr="00AB5B0C">
        <w:rPr>
          <w:rStyle w:val="13"/>
          <w:lang w:val="en-US"/>
        </w:rPr>
        <w:t>x</w:t>
      </w:r>
      <w:r w:rsidRPr="00AB5B0C">
        <w:rPr>
          <w:rStyle w:val="13"/>
        </w:rPr>
        <w:t xml:space="preserve">® Ойдинсой (мил. ав. 1-а.), Кунгиртепа, Шахидтепа (1-а.), Ал- мантепа, Жалмантепа, </w:t>
      </w:r>
      <w:r w:rsidRPr="00AB5B0C">
        <w:rPr>
          <w:rStyle w:val="13"/>
        </w:rPr>
        <w:lastRenderedPageBreak/>
        <w:t>Лапактепа, Парда- култепа, Нушкент каби тарихий археоло- гик ёдгорликлар бор. «Fалла-орол овози» туман газ. чоп этилади.</w:t>
      </w:r>
    </w:p>
    <w:p w:rsidR="00AB5B0C" w:rsidRPr="00AB5B0C" w:rsidRDefault="00AB5B0C" w:rsidP="00AB5B0C">
      <w:pPr>
        <w:pStyle w:val="60"/>
        <w:shd w:val="clear" w:color="auto" w:fill="auto"/>
        <w:spacing w:before="0" w:after="0" w:line="216" w:lineRule="exact"/>
        <w:ind w:left="142" w:firstLine="280"/>
        <w:jc w:val="both"/>
      </w:pPr>
      <w:r w:rsidRPr="00AB5B0C">
        <w:rPr>
          <w:rStyle w:val="affffffd"/>
        </w:rPr>
        <w:t>ГАЛТАК НЕРВ</w:t>
      </w:r>
      <w:r w:rsidRPr="00AB5B0C">
        <w:rPr>
          <w:rStyle w:val="13"/>
        </w:rPr>
        <w:t xml:space="preserve"> (пегуив хгосше-</w:t>
      </w:r>
    </w:p>
    <w:p w:rsidR="00AB5B0C" w:rsidRPr="00AB5B0C" w:rsidRDefault="00AB5B0C" w:rsidP="00AB5B0C">
      <w:pPr>
        <w:pStyle w:val="60"/>
        <w:shd w:val="clear" w:color="auto" w:fill="auto"/>
        <w:spacing w:before="0" w:after="201" w:line="216" w:lineRule="exact"/>
        <w:ind w:left="142" w:right="20"/>
        <w:jc w:val="both"/>
      </w:pPr>
      <w:r w:rsidRPr="00AB5B0C">
        <w:rPr>
          <w:rStyle w:val="13"/>
        </w:rPr>
        <w:t>аш) —</w:t>
      </w:r>
      <w:r w:rsidRPr="00AB5B0C">
        <w:rPr>
          <w:rStyle w:val="affffffc"/>
        </w:rPr>
        <w:t xml:space="preserve"> бош мия нервларинит</w:t>
      </w:r>
      <w:r w:rsidRPr="00AB5B0C">
        <w:rPr>
          <w:rStyle w:val="13"/>
        </w:rPr>
        <w:t xml:space="preserve"> 4-жуфти; хара-катлантирувчи нерв. F.н.нинг бир жуфт ядроси урта мияда кулранг модда марказида жойлашган, илдизи марказий кулранг модда оркали миянинг олд ел- канига утиб, карама-карши томонидаги F.н.нинг илдизи билан кесишади, мия оёкчасини эгиб, мия каттик коби-гига, сунг куз косасининг устки ёриги оркали куз косасига кириб, куз сок-касининг устки кийшик мускулига боради. Куз косаси, говаксимон бушлик, мия асоси касалликлари ва мияча усмасида F.н. фаолияти бузилади. F.н. фалажланган- да куз соккасининг пастга ва ташкарига харакатланиши кийинлашиб, кузда </w:t>
      </w:r>
      <w:r w:rsidRPr="00AB5B0C">
        <w:rPr>
          <w:rStyle w:val="affffffc"/>
        </w:rPr>
        <w:t>гилайлик</w:t>
      </w:r>
      <w:r w:rsidRPr="00AB5B0C">
        <w:rPr>
          <w:rStyle w:val="13"/>
        </w:rPr>
        <w:t xml:space="preserve"> ва иккита килиб куриш —</w:t>
      </w:r>
      <w:r w:rsidRPr="00AB5B0C">
        <w:rPr>
          <w:rStyle w:val="affffffc"/>
        </w:rPr>
        <w:t xml:space="preserve"> ди</w:t>
      </w:r>
      <w:r w:rsidRPr="00AB5B0C">
        <w:rPr>
          <w:rStyle w:val="affffffc"/>
        </w:rPr>
        <w:softHyphen/>
        <w:t>плопия</w:t>
      </w:r>
      <w:r w:rsidRPr="00AB5B0C">
        <w:rPr>
          <w:rStyle w:val="13"/>
        </w:rPr>
        <w:t xml:space="preserve"> ва б. кузатилади.</w:t>
      </w:r>
    </w:p>
    <w:p w:rsidR="00AB5B0C" w:rsidRPr="00AB5B0C" w:rsidRDefault="00AB5B0C" w:rsidP="00AB5B0C">
      <w:pPr>
        <w:pStyle w:val="60"/>
        <w:shd w:val="clear" w:color="auto" w:fill="auto"/>
        <w:spacing w:before="0" w:after="108" w:line="190" w:lineRule="exact"/>
        <w:ind w:left="142" w:firstLine="280"/>
        <w:jc w:val="both"/>
      </w:pPr>
      <w:r w:rsidRPr="00AB5B0C">
        <w:rPr>
          <w:rStyle w:val="affffffd"/>
        </w:rPr>
        <w:t>ГАЛТАКЧАЛАР</w:t>
      </w:r>
      <w:r w:rsidRPr="00AB5B0C">
        <w:rPr>
          <w:rStyle w:val="13"/>
        </w:rPr>
        <w:t xml:space="preserve"> (Р1апогИс1ае) - барча чучук сув хавзаларида утрок яшай- диган кузли моллюскалар оиласи. Чига- ноги яссилашган, баъзан спирал найси- мон (диаметри 1,5—40 см); камдан-кам холда калпоксимон; чапга буралган. 50 га якин уруги, бир неча юз хил тури бор; барча китъаларда таркалган, лекин сув хавзаларининг тез окадиган жой- ларида учрамайди. Дет-рит ва балчик билан озикланади. Аирим </w:t>
      </w:r>
      <w:r w:rsidRPr="00AB5B0C">
        <w:rPr>
          <w:rStyle w:val="13"/>
        </w:rPr>
        <w:lastRenderedPageBreak/>
        <w:t>турлари ши- стосоматоз касаллиги гель-минтларини таркатади.</w:t>
      </w:r>
    </w:p>
    <w:p w:rsidR="00AB5B0C" w:rsidRPr="00AB5B0C" w:rsidRDefault="00AB5B0C" w:rsidP="00AB5B0C">
      <w:pPr>
        <w:pStyle w:val="60"/>
        <w:shd w:val="clear" w:color="auto" w:fill="auto"/>
        <w:spacing w:before="0" w:after="0" w:line="216" w:lineRule="exact"/>
        <w:ind w:left="142" w:right="20" w:firstLine="280"/>
        <w:jc w:val="both"/>
      </w:pPr>
      <w:r w:rsidRPr="00AB5B0C">
        <w:rPr>
          <w:rStyle w:val="affffffd"/>
        </w:rPr>
        <w:t>ГАНИЕВ</w:t>
      </w:r>
      <w:r w:rsidRPr="00AB5B0C">
        <w:rPr>
          <w:rStyle w:val="14"/>
        </w:rPr>
        <w:t xml:space="preserve"> Абдуали (1931.21.12 - Тошкент — 1999.8.10) — кимёгар олим. Узбекистон ФА акад. (1995), кимё фанла- ри д-ри (1974), проф. (1977). Урта Осиё ун-тини тугатган (1953). Узбекистон ФА Ядро физикаси ин-тида лаб. мудири (1958 й.дан). Илмий ишлари нейтрон активаци- яси ва экстракцияси усулларини куллаб нодир металларнинг микроконцентраци- ясини аниклашга оид. </w:t>
      </w:r>
      <w:r w:rsidRPr="00AB5B0C">
        <w:rPr>
          <w:rStyle w:val="14"/>
          <w:lang w:val="en-US"/>
        </w:rPr>
        <w:t>F</w:t>
      </w:r>
      <w:r w:rsidRPr="00AB5B0C">
        <w:rPr>
          <w:rStyle w:val="14"/>
        </w:rPr>
        <w:t>. Рахбарлигида активацион анализнинг радиокимёвий услублари, платиноидлар, олтин ва ку- мушни желатина хосил. килувчи, жум- ладан тио ва дитиофосфат кислоталар хамда махаллий хом ашёдан тайёрланган реагентлар ёрдамида экстрацион кон- центрлаш ва ажратиш усуллари ишлаб чикилган. Беруний номидаги Узбекистон Давлат мукофоти лауреати (1982).</w:t>
      </w:r>
    </w:p>
    <w:p w:rsidR="00AB5B0C" w:rsidRPr="00AB5B0C" w:rsidRDefault="00AB5B0C" w:rsidP="00AB5B0C">
      <w:pPr>
        <w:pStyle w:val="60"/>
        <w:shd w:val="clear" w:color="auto" w:fill="auto"/>
        <w:spacing w:before="0" w:line="216" w:lineRule="exact"/>
        <w:ind w:left="142" w:right="20" w:firstLine="280"/>
        <w:jc w:val="both"/>
      </w:pPr>
      <w:r w:rsidRPr="00AB5B0C">
        <w:rPr>
          <w:rStyle w:val="affffffc"/>
        </w:rPr>
        <w:t>Ас:</w:t>
      </w:r>
      <w:r w:rsidRPr="00AB5B0C">
        <w:rPr>
          <w:rStyle w:val="14"/>
        </w:rPr>
        <w:t xml:space="preserve"> Методм активационного анализа благородннх и редких металлов, Т., 1977; Зако-номерность трансвлияния в ком- плексннх соединениях кобальта, Т., 1998.</w:t>
      </w:r>
    </w:p>
    <w:p w:rsidR="00AB5B0C" w:rsidRPr="00AB5B0C" w:rsidRDefault="00AB5B0C" w:rsidP="00AB5B0C">
      <w:pPr>
        <w:pStyle w:val="60"/>
        <w:shd w:val="clear" w:color="auto" w:fill="auto"/>
        <w:spacing w:before="0" w:after="0" w:line="216" w:lineRule="exact"/>
        <w:ind w:left="142" w:right="20" w:firstLine="280"/>
        <w:jc w:val="both"/>
      </w:pPr>
      <w:r w:rsidRPr="00AB5B0C">
        <w:rPr>
          <w:rStyle w:val="affffffd"/>
        </w:rPr>
        <w:t>ГАНИЕВ</w:t>
      </w:r>
      <w:r w:rsidRPr="00AB5B0C">
        <w:rPr>
          <w:rStyle w:val="14"/>
        </w:rPr>
        <w:t xml:space="preserve"> Наби (1904 - Тошкент -1953.29.10) — кинореж., узбек кино- сининг асосчиларидан. Узбекистонда хизмат курсатган санъат арбоби (1944). Москвадаги Олий давлат бадиий-тех- ник устахонасининг рабфакида укиган (1921—25). </w:t>
      </w:r>
      <w:r w:rsidRPr="00AB5B0C">
        <w:rPr>
          <w:rStyle w:val="14"/>
        </w:rPr>
        <w:lastRenderedPageBreak/>
        <w:t xml:space="preserve">1925 й. Тошкентда кино- сту-дия ишга туширилгач, </w:t>
      </w:r>
      <w:r w:rsidRPr="00AB5B0C">
        <w:rPr>
          <w:rStyle w:val="14"/>
          <w:lang w:val="en-US"/>
        </w:rPr>
        <w:t>F</w:t>
      </w:r>
      <w:r w:rsidRPr="00AB5B0C">
        <w:rPr>
          <w:rStyle w:val="14"/>
        </w:rPr>
        <w:t>. Тошкентга кайтади ва умрининг охиригача шу кино- студияда ишлайди. Атрофига иктидорли ёшларни туплаб, уларга кино хакида купрок маълумот бериш максадида «Ки</w:t>
      </w:r>
      <w:r w:rsidRPr="00AB5B0C">
        <w:rPr>
          <w:rStyle w:val="14"/>
        </w:rPr>
        <w:softHyphen/>
        <w:t xml:space="preserve">ноактёр» ва «Киносце-нарий» китобла- рини ёзади, «Узбекистон кино дустлари» жамиятини тузади, кинотехникум (хоз. </w:t>
      </w:r>
      <w:r w:rsidRPr="00AB5B0C">
        <w:rPr>
          <w:rStyle w:val="14"/>
          <w:lang w:val="en-US"/>
        </w:rPr>
        <w:t>F</w:t>
      </w:r>
      <w:r w:rsidRPr="00AB5B0C">
        <w:rPr>
          <w:rStyle w:val="14"/>
        </w:rPr>
        <w:t>. номида) очилишида фаоллик курсатади. Аввал актёр, консултант, реж. ёрдамчиси булган, асосий реж.лик фаолиятини 30-й. лар бошлаган. Унинг «Юксалиш», «Ра- мазон», «Йигит» фильмлари узбек бади- ий киносининг шаклланишида муайян боскич йулини утади.</w:t>
      </w:r>
    </w:p>
    <w:p w:rsidR="00AB5B0C" w:rsidRPr="00AB5B0C" w:rsidRDefault="00AB5B0C" w:rsidP="00AB5B0C">
      <w:pPr>
        <w:pStyle w:val="60"/>
        <w:shd w:val="clear" w:color="auto" w:fill="auto"/>
        <w:spacing w:before="0" w:after="0" w:line="216" w:lineRule="exact"/>
        <w:ind w:left="142" w:right="20" w:firstLine="280"/>
        <w:jc w:val="both"/>
      </w:pPr>
      <w:r w:rsidRPr="00AB5B0C">
        <w:rPr>
          <w:rStyle w:val="14"/>
        </w:rPr>
        <w:t xml:space="preserve">2-жахон уруши йиллари </w:t>
      </w:r>
      <w:r w:rsidRPr="00AB5B0C">
        <w:rPr>
          <w:rStyle w:val="14"/>
          <w:lang w:val="en-US"/>
        </w:rPr>
        <w:t>F</w:t>
      </w:r>
      <w:r w:rsidRPr="00AB5B0C">
        <w:rPr>
          <w:rStyle w:val="14"/>
        </w:rPr>
        <w:t>. «Биз енгамиз» фильми суратга олинишида катнашди ва «Довюрак дустлар» филь- мини яратди. Кейинчалик унга катта шухрат келтирган ва узбек киносининг дурдоналаридан булган «Тохир ва Зух- ра» (1944), «Насриддиннинг саргузашт- лари» (1947), «Фаргона кизи» (1948) каби фильмларни экранлаштирди.</w:t>
      </w:r>
    </w:p>
    <w:p w:rsidR="00AB5B0C" w:rsidRPr="00AB5B0C" w:rsidRDefault="00AB5B0C" w:rsidP="00AB5B0C">
      <w:pPr>
        <w:pStyle w:val="60"/>
        <w:shd w:val="clear" w:color="auto" w:fill="auto"/>
        <w:spacing w:before="0" w:after="0" w:line="216" w:lineRule="exact"/>
        <w:ind w:left="142" w:right="20" w:firstLine="280"/>
        <w:jc w:val="both"/>
      </w:pPr>
      <w:r w:rsidRPr="00AB5B0C">
        <w:rPr>
          <w:rStyle w:val="14"/>
        </w:rPr>
        <w:t xml:space="preserve">1949—52 й.лар давомида яратган «Коракалпок диёрида», «Фаргона водий- си», «Канаш», «Узбек ракси усталари» каби хужжатли фильмларида республика мехнаткашлари хаёти, мехнати, санъати- ни улуглади. </w:t>
      </w:r>
      <w:r w:rsidRPr="00AB5B0C">
        <w:rPr>
          <w:rStyle w:val="14"/>
          <w:lang w:val="en-US"/>
        </w:rPr>
        <w:t>F</w:t>
      </w:r>
      <w:r w:rsidRPr="00AB5B0C">
        <w:rPr>
          <w:rStyle w:val="14"/>
          <w:lang w:val="ru-RU"/>
        </w:rPr>
        <w:t xml:space="preserve">. </w:t>
      </w:r>
      <w:r w:rsidRPr="00AB5B0C">
        <w:rPr>
          <w:rStyle w:val="14"/>
        </w:rPr>
        <w:t xml:space="preserve">ижоди узбек кино санъати шаклланиши ва тараккий этишида катта роль уйнади. Вафотидан сунг «Буюк </w:t>
      </w:r>
      <w:r w:rsidRPr="00AB5B0C">
        <w:rPr>
          <w:rStyle w:val="14"/>
        </w:rPr>
        <w:lastRenderedPageBreak/>
        <w:t xml:space="preserve">хиз- матлари учун» ордени билан мукофот- ланган (2001). Тошкент кучаларидан би- рига </w:t>
      </w:r>
      <w:r w:rsidRPr="00AB5B0C">
        <w:rPr>
          <w:rStyle w:val="14"/>
          <w:lang w:val="en-US"/>
        </w:rPr>
        <w:t>F</w:t>
      </w:r>
      <w:r w:rsidRPr="00AB5B0C">
        <w:rPr>
          <w:rStyle w:val="14"/>
          <w:lang w:val="ru-RU"/>
        </w:rPr>
        <w:t xml:space="preserve">. </w:t>
      </w:r>
      <w:r w:rsidRPr="00AB5B0C">
        <w:rPr>
          <w:rStyle w:val="14"/>
        </w:rPr>
        <w:t>номи берилган.</w:t>
      </w:r>
    </w:p>
    <w:p w:rsidR="00AB5B0C" w:rsidRPr="00AB5B0C" w:rsidRDefault="00AB5B0C" w:rsidP="00AB5B0C">
      <w:pPr>
        <w:pStyle w:val="60"/>
        <w:shd w:val="clear" w:color="auto" w:fill="auto"/>
        <w:spacing w:before="0" w:after="0" w:line="216" w:lineRule="exact"/>
        <w:ind w:left="142" w:right="20" w:firstLine="280"/>
        <w:jc w:val="both"/>
      </w:pPr>
      <w:r w:rsidRPr="00AB5B0C">
        <w:rPr>
          <w:rStyle w:val="affffffc"/>
        </w:rPr>
        <w:t>Ад.:</w:t>
      </w:r>
      <w:r w:rsidRPr="00AB5B0C">
        <w:rPr>
          <w:rStyle w:val="14"/>
        </w:rPr>
        <w:t xml:space="preserve"> Абулкосимова X., Наби Fаниев, Т, 1967.</w:t>
      </w:r>
    </w:p>
    <w:p w:rsidR="00AB5B0C" w:rsidRPr="00AB5B0C" w:rsidRDefault="00AB5B0C" w:rsidP="00AB5B0C">
      <w:pPr>
        <w:ind w:left="142" w:firstLine="280"/>
        <w:rPr>
          <w:rFonts w:ascii="Times New Roman" w:hAnsi="Times New Roman" w:cs="Times New Roman"/>
        </w:rPr>
      </w:pPr>
      <w:r w:rsidRPr="00AB5B0C">
        <w:rPr>
          <w:rFonts w:ascii="Times New Roman" w:hAnsi="Times New Roman" w:cs="Times New Roman"/>
        </w:rPr>
        <w:t>Ханжара А булцосимова.</w:t>
      </w:r>
    </w:p>
    <w:p w:rsidR="00AB5B0C" w:rsidRPr="00AB5B0C" w:rsidRDefault="00AB5B0C" w:rsidP="00AB5B0C">
      <w:pPr>
        <w:pStyle w:val="60"/>
        <w:shd w:val="clear" w:color="auto" w:fill="auto"/>
        <w:spacing w:before="0" w:after="0" w:line="216" w:lineRule="exact"/>
        <w:ind w:left="142" w:right="20" w:firstLine="280"/>
        <w:jc w:val="both"/>
      </w:pPr>
      <w:r w:rsidRPr="00AB5B0C">
        <w:rPr>
          <w:rStyle w:val="affffffd"/>
        </w:rPr>
        <w:t>ГАРБ</w:t>
      </w:r>
      <w:r w:rsidRPr="00AB5B0C">
        <w:rPr>
          <w:rStyle w:val="14"/>
        </w:rPr>
        <w:t xml:space="preserve"> — уфкнинг, дунёнинг 4 асосий томонларидан бири. Шим.га караб тур- ган кузатувчининг чап томонида.</w:t>
      </w:r>
      <w:r w:rsidRPr="00AB5B0C">
        <w:rPr>
          <w:rStyle w:val="affffffc"/>
        </w:rPr>
        <w:t xml:space="preserve"> Осмон соЬерасида</w:t>
      </w:r>
      <w:r w:rsidRPr="00AB5B0C">
        <w:rPr>
          <w:rStyle w:val="14"/>
          <w:lang w:val="en-US"/>
        </w:rPr>
        <w:t>F</w:t>
      </w:r>
      <w:r w:rsidRPr="00AB5B0C">
        <w:rPr>
          <w:rStyle w:val="14"/>
        </w:rPr>
        <w:t>. олам (осмон) экватори би</w:t>
      </w:r>
      <w:r w:rsidRPr="00AB5B0C">
        <w:rPr>
          <w:rStyle w:val="14"/>
        </w:rPr>
        <w:softHyphen/>
        <w:t xml:space="preserve">лан хакикий уфк чизиги кесишган иккита нуктадан бири. </w:t>
      </w:r>
      <w:r w:rsidRPr="00AB5B0C">
        <w:rPr>
          <w:rStyle w:val="14"/>
          <w:lang w:val="en-US"/>
        </w:rPr>
        <w:t>F</w:t>
      </w:r>
      <w:r w:rsidRPr="00AB5B0C">
        <w:rPr>
          <w:rStyle w:val="14"/>
          <w:lang w:val="ru-RU"/>
        </w:rPr>
        <w:t xml:space="preserve">. </w:t>
      </w:r>
      <w:r w:rsidRPr="00AB5B0C">
        <w:rPr>
          <w:rStyle w:val="14"/>
        </w:rPr>
        <w:t xml:space="preserve">ёки XV (\уе„1) билан белгиланади. Урта асрларда </w:t>
      </w:r>
      <w:r w:rsidRPr="00AB5B0C">
        <w:rPr>
          <w:rStyle w:val="14"/>
          <w:lang w:val="en-US"/>
        </w:rPr>
        <w:t>F</w:t>
      </w:r>
      <w:r w:rsidRPr="00AB5B0C">
        <w:rPr>
          <w:rStyle w:val="14"/>
          <w:lang w:val="ru-RU"/>
        </w:rPr>
        <w:t xml:space="preserve">. </w:t>
      </w:r>
      <w:r w:rsidRPr="00AB5B0C">
        <w:rPr>
          <w:rStyle w:val="14"/>
        </w:rPr>
        <w:t>урнига магриб атамаси ишлатилган. Африка- нинг шим.-гарбий кисми, Тунис, жазоир, Марокаш Магриб деб, Атлантика океани, Урта денгиз Магриб денги-зи, Сахрои Кабир, Судан чуллари Магриб чуллари деб аталган. Магрибдан машриккача деганда Африкадан Хитойгача булган худуд тушунилган.</w:t>
      </w:r>
    </w:p>
    <w:p w:rsidR="00AB5B0C" w:rsidRPr="00AB5B0C" w:rsidRDefault="00AB5B0C" w:rsidP="00AB5B0C">
      <w:pPr>
        <w:pStyle w:val="60"/>
        <w:shd w:val="clear" w:color="auto" w:fill="auto"/>
        <w:spacing w:before="0" w:after="0" w:line="216" w:lineRule="exact"/>
        <w:ind w:left="142" w:right="20" w:firstLine="280"/>
        <w:jc w:val="both"/>
      </w:pPr>
      <w:r w:rsidRPr="00AB5B0C">
        <w:rPr>
          <w:rStyle w:val="affffffd"/>
        </w:rPr>
        <w:t>ГАРБИЙ АВСТРАЛИЯ</w:t>
      </w:r>
      <w:r w:rsidRPr="00AB5B0C">
        <w:rPr>
          <w:rStyle w:val="15"/>
        </w:rPr>
        <w:t xml:space="preserve"> - Австра</w:t>
      </w:r>
      <w:r w:rsidRPr="00AB5B0C">
        <w:rPr>
          <w:rStyle w:val="15"/>
        </w:rPr>
        <w:softHyphen/>
        <w:t>лия Иттифокининг гарбий кисмидаги штат. Майд. 2,53 минг км</w:t>
      </w:r>
      <w:r w:rsidRPr="00AB5B0C">
        <w:rPr>
          <w:rStyle w:val="15"/>
          <w:vertAlign w:val="superscript"/>
        </w:rPr>
        <w:t>2</w:t>
      </w:r>
      <w:r w:rsidRPr="00AB5B0C">
        <w:rPr>
          <w:rStyle w:val="15"/>
        </w:rPr>
        <w:t>. Ахолиси 1,9 млн. киши (2000). Маъмурий маркази — Перт ш. Ер юзасининг аксари кисми бал. 400—500 м ли чулли плато (Гибсон, Кат- та Кумли, Катта Виктория чуллари). Шур кул куп. Шим.да саванналар бор. Fарбий ва шим.-гарбий кисмида тог тизмалари ва массивлар учрайди. Энг баланд жойи 1226 м (Хамерсли тоги).</w:t>
      </w:r>
    </w:p>
    <w:p w:rsidR="00AB5B0C" w:rsidRPr="00AB5B0C" w:rsidRDefault="00AB5B0C" w:rsidP="00AB5B0C">
      <w:pPr>
        <w:pStyle w:val="60"/>
        <w:shd w:val="clear" w:color="auto" w:fill="auto"/>
        <w:spacing w:before="0" w:after="0" w:line="216" w:lineRule="exact"/>
        <w:ind w:left="142" w:firstLine="280"/>
        <w:jc w:val="both"/>
      </w:pPr>
      <w:r w:rsidRPr="00AB5B0C">
        <w:rPr>
          <w:rStyle w:val="15"/>
        </w:rPr>
        <w:t>Хужалигининг етакчи тармоги</w:t>
      </w:r>
    </w:p>
    <w:p w:rsidR="00AB5B0C" w:rsidRPr="00AB5B0C" w:rsidRDefault="00AB5B0C" w:rsidP="00AB5B0C">
      <w:pPr>
        <w:pStyle w:val="60"/>
        <w:numPr>
          <w:ilvl w:val="0"/>
          <w:numId w:val="1"/>
        </w:numPr>
        <w:shd w:val="clear" w:color="auto" w:fill="auto"/>
        <w:tabs>
          <w:tab w:val="left" w:pos="351"/>
        </w:tabs>
        <w:spacing w:before="0" w:after="176" w:line="216" w:lineRule="exact"/>
        <w:ind w:left="142" w:right="20"/>
        <w:jc w:val="both"/>
      </w:pPr>
      <w:r w:rsidRPr="00AB5B0C">
        <w:rPr>
          <w:rStyle w:val="15"/>
        </w:rPr>
        <w:lastRenderedPageBreak/>
        <w:t>чорвачилик, асосан, жун учун куй бокилади. Бугдой, арпа, сули экилади. Жан.-гарбида токчилик ва богдорчилик ривожланган. Шим.-гарбий кисмида, Орд дарёси буйида сугориб дехкончилик килинади: пахта, шоли, шакаркамиш экилади. Фойдали казил-малардан ол- тин, темир рудаларининг йирик конлари бор. Никель, боксит, тошкумир ва кунгир кумир казиб олинади. Кора ва рангли ме</w:t>
      </w:r>
      <w:r w:rsidRPr="00AB5B0C">
        <w:rPr>
          <w:rStyle w:val="15"/>
        </w:rPr>
        <w:softHyphen/>
        <w:t>таллургия саноатлари ривожланган. Ма- шинасозлик, нефтни кайта ишлаш, кимё, озик-овкат саноати корхоналари мавжуд. Йирик саноат марказлари: Фримантл, Ку - инана, Калгурли ва б.</w:t>
      </w:r>
    </w:p>
    <w:p w:rsidR="00AB5B0C" w:rsidRPr="00AB5B0C" w:rsidRDefault="00AB5B0C" w:rsidP="00AB5B0C">
      <w:pPr>
        <w:keepNext/>
        <w:keepLines/>
        <w:spacing w:line="221" w:lineRule="exact"/>
        <w:ind w:left="142" w:firstLine="280"/>
        <w:jc w:val="both"/>
        <w:rPr>
          <w:rFonts w:ascii="Times New Roman" w:hAnsi="Times New Roman" w:cs="Times New Roman"/>
        </w:rPr>
      </w:pPr>
      <w:bookmarkStart w:id="5" w:name="bookmark4"/>
      <w:r w:rsidRPr="00AB5B0C">
        <w:rPr>
          <w:rFonts w:ascii="Times New Roman" w:hAnsi="Times New Roman" w:cs="Times New Roman"/>
        </w:rPr>
        <w:t>ГАРБИЙ АВСТРАЛИЯ ОЦИМИ</w:t>
      </w:r>
      <w:bookmarkEnd w:id="5"/>
    </w:p>
    <w:p w:rsidR="00AB5B0C" w:rsidRPr="00AB5B0C" w:rsidRDefault="00AB5B0C" w:rsidP="00AB5B0C">
      <w:pPr>
        <w:pStyle w:val="60"/>
        <w:numPr>
          <w:ilvl w:val="0"/>
          <w:numId w:val="2"/>
        </w:numPr>
        <w:shd w:val="clear" w:color="auto" w:fill="auto"/>
        <w:tabs>
          <w:tab w:val="left" w:pos="236"/>
        </w:tabs>
        <w:spacing w:before="0" w:line="221" w:lineRule="exact"/>
        <w:ind w:left="142" w:right="20"/>
        <w:jc w:val="both"/>
      </w:pPr>
      <w:r w:rsidRPr="00AB5B0C">
        <w:rPr>
          <w:rStyle w:val="15"/>
        </w:rPr>
        <w:t>Хинд океанидаги совук юза оким. Fарбий Шамоллар окимининг Австра</w:t>
      </w:r>
      <w:r w:rsidRPr="00AB5B0C">
        <w:rPr>
          <w:rStyle w:val="15"/>
        </w:rPr>
        <w:softHyphen/>
        <w:t>лия гарбий киргоклари якинидаги шим. тармоги. Жан.дан шимолга йуналган. Сувининг т-раси кишда 15—19° дан ёзда 21—26° гача. Тезлиги ёз ойларида 0,9— 1,8 км/соат, кишда секинлашади. Жан. ярим шарнинг тропикларида Жан. пассат окимига айланади.</w:t>
      </w:r>
    </w:p>
    <w:p w:rsidR="00AB5B0C" w:rsidRPr="00AB5B0C" w:rsidRDefault="00AB5B0C" w:rsidP="00AB5B0C">
      <w:pPr>
        <w:keepNext/>
        <w:keepLines/>
        <w:spacing w:line="221" w:lineRule="exact"/>
        <w:ind w:left="142" w:firstLine="280"/>
        <w:jc w:val="both"/>
        <w:rPr>
          <w:rFonts w:ascii="Times New Roman" w:hAnsi="Times New Roman" w:cs="Times New Roman"/>
        </w:rPr>
      </w:pPr>
      <w:bookmarkStart w:id="6" w:name="bookmark5"/>
      <w:r w:rsidRPr="00AB5B0C">
        <w:rPr>
          <w:rFonts w:ascii="Times New Roman" w:hAnsi="Times New Roman" w:cs="Times New Roman"/>
        </w:rPr>
        <w:t>ГАРБИЙ БЕНГАЛИЯ</w:t>
      </w:r>
      <w:r w:rsidRPr="00AB5B0C">
        <w:rPr>
          <w:rStyle w:val="3fa"/>
          <w:rFonts w:eastAsia="Arial Unicode MS"/>
        </w:rPr>
        <w:t xml:space="preserve"> -</w:t>
      </w:r>
      <w:bookmarkEnd w:id="6"/>
    </w:p>
    <w:p w:rsidR="00AB5B0C" w:rsidRPr="00AB5B0C" w:rsidRDefault="00AB5B0C" w:rsidP="00AB5B0C">
      <w:pPr>
        <w:pStyle w:val="60"/>
        <w:shd w:val="clear" w:color="auto" w:fill="auto"/>
        <w:spacing w:before="0" w:after="0" w:line="221" w:lineRule="exact"/>
        <w:ind w:left="142" w:right="20"/>
        <w:jc w:val="both"/>
      </w:pPr>
      <w:r w:rsidRPr="00AB5B0C">
        <w:rPr>
          <w:rStyle w:val="15"/>
        </w:rPr>
        <w:t>Хиндистоннинг шаркий кисмидаги штат. Бенгалия култиги сохили, Ганг дарёси дель-тасининг гарбий кисмини эгаллай- ди. Майд. 887 минг км</w:t>
      </w:r>
      <w:r w:rsidRPr="00AB5B0C">
        <w:rPr>
          <w:rStyle w:val="15"/>
          <w:vertAlign w:val="superscript"/>
        </w:rPr>
        <w:t>2</w:t>
      </w:r>
      <w:r w:rsidRPr="00AB5B0C">
        <w:rPr>
          <w:rStyle w:val="15"/>
        </w:rPr>
        <w:t>. Ахолиси 80,2 млн. киши (2001). Маъмурий маркази —</w:t>
      </w:r>
      <w:r w:rsidRPr="00AB5B0C">
        <w:rPr>
          <w:rStyle w:val="affffffc"/>
        </w:rPr>
        <w:t xml:space="preserve"> Каль</w:t>
      </w:r>
      <w:r w:rsidRPr="00AB5B0C">
        <w:rPr>
          <w:rStyle w:val="affffffc"/>
        </w:rPr>
        <w:softHyphen/>
      </w:r>
      <w:r w:rsidRPr="00AB5B0C">
        <w:rPr>
          <w:rStyle w:val="affffffc"/>
        </w:rPr>
        <w:lastRenderedPageBreak/>
        <w:t>кутта</w:t>
      </w:r>
      <w:r w:rsidRPr="00AB5B0C">
        <w:rPr>
          <w:rStyle w:val="15"/>
        </w:rPr>
        <w:t xml:space="preserve"> ш. </w:t>
      </w:r>
      <w:r w:rsidRPr="00AB5B0C">
        <w:rPr>
          <w:rStyle w:val="15"/>
          <w:lang w:val="en-US"/>
        </w:rPr>
        <w:t>F</w:t>
      </w:r>
      <w:r w:rsidRPr="00AB5B0C">
        <w:rPr>
          <w:rStyle w:val="15"/>
        </w:rPr>
        <w:t>^. дунёда ахоли энг зич жой- лашган худудлардан. Рельефи аллювиал пасттекислик. Fарбий кисмида кирлар (бал. 300—400 м), шим.да Химолай тоги тизмалари (энг баланд жойи 4000 м) бор. Иклими муссонли, тропик сернам иклим. Йиллик ёгин 1400—1800 мм, тогларда 3000 мм дан зиёд. Дек. ойининг уртача т-раси 19°, май ойиники 30° гача.</w:t>
      </w:r>
    </w:p>
    <w:p w:rsidR="00AB5B0C" w:rsidRPr="00AB5B0C" w:rsidRDefault="00AB5B0C" w:rsidP="00AB5B0C">
      <w:pPr>
        <w:pStyle w:val="60"/>
        <w:shd w:val="clear" w:color="auto" w:fill="auto"/>
        <w:spacing w:before="0" w:after="0" w:line="216" w:lineRule="exact"/>
        <w:ind w:left="142" w:right="20" w:firstLine="280"/>
        <w:jc w:val="both"/>
      </w:pPr>
      <w:r w:rsidRPr="00AB5B0C">
        <w:rPr>
          <w:rStyle w:val="15"/>
        </w:rPr>
        <w:t>F.Б. — Хиндистоннинг иктисодиёти ривожланган штати, муким к. х. райони- дир. Асосий экини — шоли. Шунингдек, сабзавот экинлари, хан-тал, рапс, дуккак- ли экинлар, тама-ки, маккажухори эки- лади. Асосий техника экини — жут ва каноп. Шим. кисмида чой плантациялари бор. киргокка якин сувларда ва дарёда балик овланади.</w:t>
      </w:r>
    </w:p>
    <w:p w:rsidR="00AB5B0C" w:rsidRPr="00AB5B0C" w:rsidRDefault="00AB5B0C" w:rsidP="00AB5B0C">
      <w:pPr>
        <w:pStyle w:val="60"/>
        <w:shd w:val="clear" w:color="auto" w:fill="auto"/>
        <w:spacing w:before="0" w:line="216" w:lineRule="exact"/>
        <w:ind w:left="142" w:right="20" w:firstLine="280"/>
        <w:jc w:val="both"/>
      </w:pPr>
      <w:r w:rsidRPr="00AB5B0C">
        <w:rPr>
          <w:rStyle w:val="15"/>
          <w:lang w:val="en-US"/>
        </w:rPr>
        <w:t>F</w:t>
      </w:r>
      <w:r w:rsidRPr="00AB5B0C">
        <w:rPr>
          <w:rStyle w:val="15"/>
        </w:rPr>
        <w:t>^. — мамлакатда саноатнинг барча тармоклари, хусусан, енгил, огир, озик- овкат саноатлари энг ривожланган штат. Майда корхона куп. Раниганж хавзаси мамлакатда казиб олинадиган кумирнинг 1/3 кисмини беради. Металлсозлик ва маши-насозлик корхоналарида саноат жихозлари, станоклар, электр жихозлар, кемалар, т. й. вагонлари, авто-мобиль ва мотоцикллар ишлаб чикарилади. Шу</w:t>
      </w:r>
      <w:r w:rsidRPr="00AB5B0C">
        <w:rPr>
          <w:rStyle w:val="15"/>
        </w:rPr>
        <w:softHyphen/>
        <w:t xml:space="preserve">нингдек, кимё, ип газлама, ойна-шиша, кун-пойабзал, полиграфия, озик-овкат саноати корхоналари мавжуд. Саноат корхоналарининг аксари кисми </w:t>
      </w:r>
      <w:r w:rsidRPr="00AB5B0C">
        <w:rPr>
          <w:rStyle w:val="15"/>
        </w:rPr>
        <w:lastRenderedPageBreak/>
        <w:t>Калькут</w:t>
      </w:r>
      <w:r w:rsidRPr="00AB5B0C">
        <w:rPr>
          <w:rStyle w:val="15"/>
        </w:rPr>
        <w:softHyphen/>
        <w:t>та ва унинг атрофидаги шахарларда жой- лашган.</w:t>
      </w:r>
    </w:p>
    <w:p w:rsidR="00AB5B0C" w:rsidRPr="00AB5B0C" w:rsidRDefault="00AB5B0C" w:rsidP="00AB5B0C">
      <w:pPr>
        <w:pStyle w:val="60"/>
        <w:shd w:val="clear" w:color="auto" w:fill="auto"/>
        <w:spacing w:before="0" w:after="0" w:line="216" w:lineRule="exact"/>
        <w:ind w:left="142" w:right="20" w:firstLine="280"/>
        <w:jc w:val="both"/>
      </w:pPr>
      <w:r w:rsidRPr="00AB5B0C">
        <w:rPr>
          <w:rStyle w:val="affffffd"/>
        </w:rPr>
        <w:t>ГАРБИЙ БУГ</w:t>
      </w:r>
      <w:r w:rsidRPr="00AB5B0C">
        <w:rPr>
          <w:rStyle w:val="15"/>
        </w:rPr>
        <w:t xml:space="preserve"> — Украина, Белорус</w:t>
      </w:r>
      <w:r w:rsidRPr="00AB5B0C">
        <w:rPr>
          <w:rStyle w:val="15"/>
        </w:rPr>
        <w:softHyphen/>
        <w:t>сия ва Польшадаги дарё (куп кисми Бе</w:t>
      </w:r>
      <w:r w:rsidRPr="00AB5B0C">
        <w:rPr>
          <w:rStyle w:val="15"/>
        </w:rPr>
        <w:softHyphen/>
        <w:t xml:space="preserve">лоруссия ва Польша чегарасидан утади), </w:t>
      </w:r>
      <w:r w:rsidRPr="00AB5B0C">
        <w:rPr>
          <w:rStyle w:val="affffffc"/>
        </w:rPr>
        <w:t>Висла</w:t>
      </w:r>
      <w:r w:rsidRPr="00AB5B0C">
        <w:rPr>
          <w:rStyle w:val="15"/>
        </w:rPr>
        <w:t xml:space="preserve"> дарёсининг унг ирмоги. Уз. 831 км, хавзаси майд. 73470 км</w:t>
      </w:r>
      <w:r w:rsidRPr="00AB5B0C">
        <w:rPr>
          <w:rStyle w:val="15"/>
          <w:vertAlign w:val="superscript"/>
        </w:rPr>
        <w:t>2</w:t>
      </w:r>
      <w:r w:rsidRPr="00AB5B0C">
        <w:rPr>
          <w:rStyle w:val="15"/>
        </w:rPr>
        <w:t>. Украинанинг Львов вилоятидаги подольск кирларидан бошланади. Люб-лин кирларининг шаркий чеккаси буйлаб ва Мазовец — Подляса паст-текислигидан окиб утади. Зегжин сув омборига куйилади. Кузги ёмгирлардан тошкинлар содир булади. Энг серсув даври — март, апр., энг кам- сув даври — сентябрь ойи. Дек. — март ойларида музлайди. Припять ва Не</w:t>
      </w:r>
      <w:r w:rsidRPr="00AB5B0C">
        <w:rPr>
          <w:rStyle w:val="15"/>
        </w:rPr>
        <w:softHyphen/>
        <w:t>ман дарёлари билан каналлар оркали богланган.</w:t>
      </w:r>
    </w:p>
    <w:p w:rsidR="00AB5B0C" w:rsidRPr="00AB5B0C" w:rsidRDefault="00AB5B0C" w:rsidP="00AB5B0C">
      <w:pPr>
        <w:pStyle w:val="60"/>
        <w:shd w:val="clear" w:color="auto" w:fill="auto"/>
        <w:spacing w:before="0" w:line="216" w:lineRule="exact"/>
        <w:ind w:left="142" w:firstLine="280"/>
        <w:jc w:val="both"/>
      </w:pPr>
      <w:r w:rsidRPr="00AB5B0C">
        <w:rPr>
          <w:rStyle w:val="15"/>
        </w:rPr>
        <w:t>Уртача сув сарфи 160 м'/сек. Бош- ланишидан 315 км давомида кема кат- найди. F.Б. сохилларида Брест, Сокаль, Червоноград, Каменка-Бугская, Буск ш. лари жойлашган.</w:t>
      </w:r>
    </w:p>
    <w:p w:rsidR="00AB5B0C" w:rsidRPr="00AB5B0C" w:rsidRDefault="00AB5B0C" w:rsidP="00AB5B0C">
      <w:pPr>
        <w:ind w:left="142"/>
        <w:rPr>
          <w:rFonts w:ascii="Times New Roman" w:hAnsi="Times New Roman" w:cs="Times New Roman"/>
        </w:rPr>
      </w:pPr>
      <w:r w:rsidRPr="00AB5B0C">
        <w:rPr>
          <w:rStyle w:val="affffffd"/>
          <w:rFonts w:eastAsia="Arial Unicode MS"/>
        </w:rPr>
        <w:t>ГАРБИЙ ВИРГИНИЯ</w:t>
      </w:r>
      <w:r w:rsidRPr="00AB5B0C">
        <w:rPr>
          <w:rStyle w:val="16"/>
          <w:rFonts w:eastAsia="Arial Unicode MS"/>
        </w:rPr>
        <w:t xml:space="preserve"> - АККШнинг шаркий кисмидаги штат. Майд. 62,7 минг км</w:t>
      </w:r>
      <w:r w:rsidRPr="00AB5B0C">
        <w:rPr>
          <w:rStyle w:val="16"/>
          <w:rFonts w:eastAsia="Arial Unicode MS"/>
          <w:vertAlign w:val="superscript"/>
        </w:rPr>
        <w:t>2</w:t>
      </w:r>
      <w:r w:rsidRPr="00AB5B0C">
        <w:rPr>
          <w:rStyle w:val="16"/>
          <w:rFonts w:eastAsia="Arial Unicode MS"/>
        </w:rPr>
        <w:t xml:space="preserve">. Ахолиси 1,8 млн. киши (2002). Маъмурий маркази — Чарлстон ш. Ер юзаси шаркдан (энг баланд жойи 1481 м) гарбга, Огайо дарёси водийсига пасайиб борувчи (250—300 м) платодан иборат. Иклими муътадил, илик ва сернам. Янв. нинг т-раси — 1° дан 5° гача, июл-ники 23—25°. Йиллик ёгин 900—1250 мм. Йи- </w:t>
      </w:r>
      <w:r w:rsidRPr="00AB5B0C">
        <w:rPr>
          <w:rStyle w:val="16"/>
          <w:rFonts w:eastAsia="Arial Unicode MS"/>
        </w:rPr>
        <w:lastRenderedPageBreak/>
        <w:t>рик тошкумир конлари бор. Шунингдек, нефть, табиий газ, туз, курилиш матери- аллари казиб олинади. Саноатининг етак- чи тармоги — кора металлургия, кокс кимёси. Алю-миний саноати ривожлан- ган. Кимёвий толалар, пластмасса, син</w:t>
      </w:r>
      <w:r w:rsidRPr="00AB5B0C">
        <w:rPr>
          <w:rStyle w:val="16"/>
          <w:rFonts w:eastAsia="Arial Unicode MS"/>
        </w:rPr>
        <w:softHyphen/>
        <w:t xml:space="preserve">тетик каучук ишлаб чикарилади. </w:t>
      </w:r>
      <w:r w:rsidRPr="00AB5B0C">
        <w:rPr>
          <w:rStyle w:val="16"/>
          <w:rFonts w:eastAsia="Arial Unicode MS"/>
          <w:lang w:val="en-US"/>
        </w:rPr>
        <w:t>F</w:t>
      </w:r>
      <w:r w:rsidRPr="00AB5B0C">
        <w:rPr>
          <w:rStyle w:val="16"/>
          <w:rFonts w:eastAsia="Arial Unicode MS"/>
          <w:lang w:val="ru-RU"/>
        </w:rPr>
        <w:t xml:space="preserve">. </w:t>
      </w:r>
      <w:r w:rsidRPr="00AB5B0C">
        <w:rPr>
          <w:rStyle w:val="16"/>
          <w:rFonts w:eastAsia="Arial Unicode MS"/>
        </w:rPr>
        <w:t>В. да ишлаб чикариладиган электр энерги- яси бошка штатларга хам узатилади. К.х., асосан, шахар ахолисини озик- овкат махсулотларига булган талабини кондиришга хизмат килади. Кх.нинг</w:t>
      </w:r>
    </w:p>
    <w:sectPr w:rsidR="00AB5B0C" w:rsidRPr="00AB5B0C" w:rsidSect="00AB5B0C">
      <w:footerReference w:type="default" r:id="rId8"/>
      <w:type w:val="continuous"/>
      <w:pgSz w:w="8390" w:h="11905"/>
      <w:pgMar w:top="1134" w:right="1134" w:bottom="1134" w:left="1134" w:header="0" w:footer="6" w:gutter="0"/>
      <w:cols w:num="2" w:space="40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5C50" w:rsidRDefault="00E75C50">
      <w:r>
        <w:separator/>
      </w:r>
    </w:p>
  </w:endnote>
  <w:endnote w:type="continuationSeparator" w:id="1">
    <w:p w:rsidR="00E75C50" w:rsidRDefault="00E75C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387" w:usb1="40000013"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B0C" w:rsidRDefault="00AB5B0C">
    <w:pPr>
      <w:pStyle w:val="a5"/>
      <w:framePr w:w="8403" w:h="149" w:wrap="none" w:vAnchor="text" w:hAnchor="page" w:y="-397"/>
      <w:shd w:val="clear" w:color="auto" w:fill="auto"/>
      <w:tabs>
        <w:tab w:val="right" w:pos="7790"/>
      </w:tabs>
      <w:ind w:left="557"/>
    </w:pPr>
    <w:r>
      <w:rPr>
        <w:rStyle w:val="Arial7pt"/>
      </w:rPr>
      <w:t xml:space="preserve">www.ziyouz.com </w:t>
    </w:r>
    <w:r>
      <w:rPr>
        <w:rStyle w:val="Arial7pt"/>
        <w:lang/>
      </w:rPr>
      <w:t>кутубхонаси</w:t>
    </w:r>
    <w:r>
      <w:rPr>
        <w:rStyle w:val="Arial7pt"/>
        <w:lang/>
      </w:rPr>
      <w:tab/>
    </w:r>
    <w:r w:rsidRPr="00CE1E82">
      <w:fldChar w:fldCharType="begin"/>
    </w:r>
    <w:r>
      <w:instrText xml:space="preserve"> PAGE \* MERGEFORMAT </w:instrText>
    </w:r>
    <w:r w:rsidRPr="00CE1E82">
      <w:fldChar w:fldCharType="separate"/>
    </w:r>
    <w:r w:rsidRPr="00AB5B0C">
      <w:rPr>
        <w:rStyle w:val="Arial7pt0"/>
        <w:noProof/>
        <w:lang/>
      </w:rPr>
      <w:t>1</w:t>
    </w:r>
    <w:r>
      <w:rPr>
        <w:rStyle w:val="Arial7pt0"/>
        <w:lang/>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286" w:rsidRDefault="001B4A2A">
    <w:pPr>
      <w:pStyle w:val="a5"/>
      <w:framePr w:w="8403" w:h="149" w:wrap="none" w:vAnchor="text" w:hAnchor="page" w:y="-397"/>
      <w:shd w:val="clear" w:color="auto" w:fill="auto"/>
      <w:tabs>
        <w:tab w:val="right" w:pos="7790"/>
      </w:tabs>
      <w:ind w:left="557"/>
    </w:pPr>
    <w:r>
      <w:rPr>
        <w:rStyle w:val="Arial7pt"/>
      </w:rPr>
      <w:t xml:space="preserve">www.ziyouz.com </w:t>
    </w:r>
    <w:r>
      <w:rPr>
        <w:rStyle w:val="Arial7pt"/>
        <w:lang/>
      </w:rPr>
      <w:t>кутубхонаси</w:t>
    </w:r>
    <w:r>
      <w:rPr>
        <w:rStyle w:val="Arial7pt"/>
        <w:lang/>
      </w:rPr>
      <w:tab/>
    </w:r>
    <w:r w:rsidR="00B57C65" w:rsidRPr="00B57C65">
      <w:fldChar w:fldCharType="begin"/>
    </w:r>
    <w:r>
      <w:instrText xml:space="preserve"> PAGE \* MERGEFORMAT </w:instrText>
    </w:r>
    <w:r w:rsidR="00B57C65" w:rsidRPr="00B57C65">
      <w:fldChar w:fldCharType="separate"/>
    </w:r>
    <w:r w:rsidR="00AB5B0C" w:rsidRPr="00AB5B0C">
      <w:rPr>
        <w:rStyle w:val="Arial7pt0"/>
        <w:noProof/>
        <w:lang/>
      </w:rPr>
      <w:t>3</w:t>
    </w:r>
    <w:r w:rsidR="00B57C65">
      <w:rPr>
        <w:rStyle w:val="Arial7pt0"/>
        <w:lang/>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5C50" w:rsidRDefault="00E75C50"/>
  </w:footnote>
  <w:footnote w:type="continuationSeparator" w:id="1">
    <w:p w:rsidR="00E75C50" w:rsidRDefault="00E75C5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034E1D"/>
    <w:multiLevelType w:val="multilevel"/>
    <w:tmpl w:val="0A20DF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713218C"/>
    <w:multiLevelType w:val="multilevel"/>
    <w:tmpl w:val="76D09B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9BD1907"/>
    <w:multiLevelType w:val="multilevel"/>
    <w:tmpl w:val="93A21B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D0925D9"/>
    <w:multiLevelType w:val="multilevel"/>
    <w:tmpl w:val="629EAB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hideSpellingErrors/>
  <w:defaultTabStop w:val="720"/>
  <w:drawingGridHorizontalSpacing w:val="181"/>
  <w:drawingGridVerticalSpacing w:val="181"/>
  <w:characterSpacingControl w:val="compressPunctuation"/>
  <w:footnotePr>
    <w:footnote w:id="0"/>
    <w:footnote w:id="1"/>
  </w:footnotePr>
  <w:endnotePr>
    <w:endnote w:id="0"/>
    <w:endnote w:id="1"/>
  </w:endnotePr>
  <w:compat>
    <w:doNotExpandShiftReturn/>
    <w:useFELayout/>
  </w:compat>
  <w:rsids>
    <w:rsidRoot w:val="000A2286"/>
    <w:rsid w:val="000A2286"/>
    <w:rsid w:val="001B4A2A"/>
    <w:rsid w:val="0026095F"/>
    <w:rsid w:val="00AB5B0C"/>
    <w:rsid w:val="00B57C65"/>
    <w:rsid w:val="00E75C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eastAsia="uz-Latn-U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57C65"/>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57C65"/>
    <w:rPr>
      <w:color w:val="0066CC"/>
      <w:u w:val="single"/>
    </w:rPr>
  </w:style>
  <w:style w:type="character" w:customStyle="1" w:styleId="2">
    <w:name w:val="Заголовок №2_"/>
    <w:basedOn w:val="a0"/>
    <w:link w:val="20"/>
    <w:rsid w:val="00B57C65"/>
    <w:rPr>
      <w:rFonts w:ascii="Palatino Linotype" w:eastAsia="Palatino Linotype" w:hAnsi="Palatino Linotype" w:cs="Palatino Linotype"/>
      <w:b w:val="0"/>
      <w:bCs w:val="0"/>
      <w:i w:val="0"/>
      <w:iCs w:val="0"/>
      <w:smallCaps w:val="0"/>
      <w:strike w:val="0"/>
      <w:spacing w:val="0"/>
      <w:sz w:val="39"/>
      <w:szCs w:val="39"/>
    </w:rPr>
  </w:style>
  <w:style w:type="character" w:customStyle="1" w:styleId="21">
    <w:name w:val="Заголовок №2"/>
    <w:basedOn w:val="2"/>
    <w:rsid w:val="00B57C65"/>
    <w:rPr>
      <w:rFonts w:ascii="Palatino Linotype" w:eastAsia="Palatino Linotype" w:hAnsi="Palatino Linotype" w:cs="Palatino Linotype"/>
      <w:b w:val="0"/>
      <w:bCs w:val="0"/>
      <w:i w:val="0"/>
      <w:iCs w:val="0"/>
      <w:smallCaps w:val="0"/>
      <w:strike w:val="0"/>
      <w:spacing w:val="0"/>
      <w:sz w:val="39"/>
      <w:szCs w:val="39"/>
    </w:rPr>
  </w:style>
  <w:style w:type="character" w:customStyle="1" w:styleId="a4">
    <w:name w:val="Колонтитул_"/>
    <w:basedOn w:val="a0"/>
    <w:link w:val="a5"/>
    <w:rsid w:val="00B57C65"/>
    <w:rPr>
      <w:rFonts w:ascii="Times New Roman" w:eastAsia="Times New Roman" w:hAnsi="Times New Roman" w:cs="Times New Roman"/>
      <w:b w:val="0"/>
      <w:bCs w:val="0"/>
      <w:i w:val="0"/>
      <w:iCs w:val="0"/>
      <w:smallCaps w:val="0"/>
      <w:strike w:val="0"/>
      <w:sz w:val="20"/>
      <w:szCs w:val="20"/>
      <w:lang w:val="en-US"/>
    </w:rPr>
  </w:style>
  <w:style w:type="character" w:customStyle="1" w:styleId="Arial7pt">
    <w:name w:val="Колонтитул + Arial;7 pt"/>
    <w:basedOn w:val="a4"/>
    <w:rsid w:val="00B57C65"/>
    <w:rPr>
      <w:rFonts w:ascii="Arial" w:eastAsia="Arial" w:hAnsi="Arial" w:cs="Arial"/>
      <w:b w:val="0"/>
      <w:bCs w:val="0"/>
      <w:i w:val="0"/>
      <w:iCs w:val="0"/>
      <w:smallCaps w:val="0"/>
      <w:strike w:val="0"/>
      <w:spacing w:val="0"/>
      <w:sz w:val="14"/>
      <w:szCs w:val="14"/>
      <w:lang w:val="en-US"/>
    </w:rPr>
  </w:style>
  <w:style w:type="character" w:customStyle="1" w:styleId="Arial7pt0">
    <w:name w:val="Колонтитул + Arial;7 pt;Полужирный"/>
    <w:basedOn w:val="a4"/>
    <w:rsid w:val="00B57C65"/>
    <w:rPr>
      <w:rFonts w:ascii="Arial" w:eastAsia="Arial" w:hAnsi="Arial" w:cs="Arial"/>
      <w:b/>
      <w:bCs/>
      <w:i w:val="0"/>
      <w:iCs w:val="0"/>
      <w:smallCaps w:val="0"/>
      <w:strike w:val="0"/>
      <w:spacing w:val="0"/>
      <w:sz w:val="14"/>
      <w:szCs w:val="14"/>
      <w:lang w:val="en-US"/>
    </w:rPr>
  </w:style>
  <w:style w:type="character" w:customStyle="1" w:styleId="1">
    <w:name w:val="Заголовок №1_"/>
    <w:basedOn w:val="a0"/>
    <w:link w:val="10"/>
    <w:rsid w:val="00B57C65"/>
    <w:rPr>
      <w:rFonts w:ascii="Palatino Linotype" w:eastAsia="Palatino Linotype" w:hAnsi="Palatino Linotype" w:cs="Palatino Linotype"/>
      <w:b w:val="0"/>
      <w:bCs w:val="0"/>
      <w:i w:val="0"/>
      <w:iCs w:val="0"/>
      <w:smallCaps w:val="0"/>
      <w:strike w:val="0"/>
      <w:sz w:val="86"/>
      <w:szCs w:val="86"/>
    </w:rPr>
  </w:style>
  <w:style w:type="character" w:customStyle="1" w:styleId="11">
    <w:name w:val="Заголовок №1"/>
    <w:basedOn w:val="1"/>
    <w:rsid w:val="00B57C65"/>
    <w:rPr>
      <w:rFonts w:ascii="Palatino Linotype" w:eastAsia="Palatino Linotype" w:hAnsi="Palatino Linotype" w:cs="Palatino Linotype"/>
      <w:b w:val="0"/>
      <w:bCs w:val="0"/>
      <w:i w:val="0"/>
      <w:iCs w:val="0"/>
      <w:smallCaps w:val="0"/>
      <w:strike w:val="0"/>
      <w:sz w:val="86"/>
      <w:szCs w:val="86"/>
    </w:rPr>
  </w:style>
  <w:style w:type="character" w:customStyle="1" w:styleId="22">
    <w:name w:val="Основной текст (2)_"/>
    <w:basedOn w:val="a0"/>
    <w:link w:val="23"/>
    <w:rsid w:val="00B57C65"/>
    <w:rPr>
      <w:rFonts w:ascii="Palatino Linotype" w:eastAsia="Palatino Linotype" w:hAnsi="Palatino Linotype" w:cs="Palatino Linotype"/>
      <w:b w:val="0"/>
      <w:bCs w:val="0"/>
      <w:i w:val="0"/>
      <w:iCs w:val="0"/>
      <w:smallCaps w:val="0"/>
      <w:strike w:val="0"/>
      <w:spacing w:val="0"/>
      <w:sz w:val="23"/>
      <w:szCs w:val="23"/>
    </w:rPr>
  </w:style>
  <w:style w:type="character" w:customStyle="1" w:styleId="24">
    <w:name w:val="Основной текст (2)"/>
    <w:basedOn w:val="22"/>
    <w:rsid w:val="00B57C65"/>
    <w:rPr>
      <w:rFonts w:ascii="Palatino Linotype" w:eastAsia="Palatino Linotype" w:hAnsi="Palatino Linotype" w:cs="Palatino Linotype"/>
      <w:b w:val="0"/>
      <w:bCs w:val="0"/>
      <w:i w:val="0"/>
      <w:iCs w:val="0"/>
      <w:smallCaps w:val="0"/>
      <w:strike w:val="0"/>
      <w:spacing w:val="0"/>
      <w:sz w:val="23"/>
      <w:szCs w:val="23"/>
    </w:rPr>
  </w:style>
  <w:style w:type="character" w:customStyle="1" w:styleId="a6">
    <w:name w:val="Основной текст_"/>
    <w:basedOn w:val="a0"/>
    <w:link w:val="6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12">
    <w:name w:val="Основной текст1"/>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Основной текст (3)_"/>
    <w:basedOn w:val="a0"/>
    <w:link w:val="30"/>
    <w:rsid w:val="00B57C65"/>
    <w:rPr>
      <w:rFonts w:ascii="Palatino Linotype" w:eastAsia="Palatino Linotype" w:hAnsi="Palatino Linotype" w:cs="Palatino Linotype"/>
      <w:b w:val="0"/>
      <w:bCs w:val="0"/>
      <w:i w:val="0"/>
      <w:iCs w:val="0"/>
      <w:smallCaps w:val="0"/>
      <w:strike w:val="0"/>
      <w:spacing w:val="0"/>
      <w:sz w:val="19"/>
      <w:szCs w:val="19"/>
    </w:rPr>
  </w:style>
  <w:style w:type="character" w:customStyle="1" w:styleId="31">
    <w:name w:val="Основной текст (3)"/>
    <w:basedOn w:val="3"/>
    <w:rsid w:val="00B57C65"/>
    <w:rPr>
      <w:rFonts w:ascii="Palatino Linotype" w:eastAsia="Palatino Linotype" w:hAnsi="Palatino Linotype" w:cs="Palatino Linotype"/>
      <w:b w:val="0"/>
      <w:bCs w:val="0"/>
      <w:i w:val="0"/>
      <w:iCs w:val="0"/>
      <w:smallCaps w:val="0"/>
      <w:strike w:val="0"/>
      <w:spacing w:val="0"/>
      <w:sz w:val="19"/>
      <w:szCs w:val="19"/>
    </w:rPr>
  </w:style>
  <w:style w:type="character" w:customStyle="1" w:styleId="a7">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9pt">
    <w:name w:val="Основной текст + 9 pt;Малые прописные"/>
    <w:basedOn w:val="a6"/>
    <w:rsid w:val="00B57C65"/>
    <w:rPr>
      <w:rFonts w:ascii="Times New Roman" w:eastAsia="Times New Roman" w:hAnsi="Times New Roman" w:cs="Times New Roman"/>
      <w:b w:val="0"/>
      <w:bCs w:val="0"/>
      <w:i w:val="0"/>
      <w:iCs w:val="0"/>
      <w:smallCaps/>
      <w:strike w:val="0"/>
      <w:spacing w:val="0"/>
      <w:sz w:val="18"/>
      <w:szCs w:val="18"/>
    </w:rPr>
  </w:style>
  <w:style w:type="character" w:customStyle="1" w:styleId="a8">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25">
    <w:name w:val="Основной текст2"/>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9">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aa">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32">
    <w:name w:val="Основной текст3"/>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b">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ac">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4">
    <w:name w:val="Основной текст4"/>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40">
    <w:name w:val="Основной текст (4)_"/>
    <w:basedOn w:val="a0"/>
    <w:link w:val="41"/>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42">
    <w:name w:val="Основной текст (4)"/>
    <w:basedOn w:val="4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d">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ae">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5">
    <w:name w:val="Основной текст5"/>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33">
    <w:name w:val="Заголовок №3_"/>
    <w:basedOn w:val="a0"/>
    <w:link w:val="34"/>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35">
    <w:name w:val="Заголовок №3"/>
    <w:basedOn w:val="33"/>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36">
    <w:name w:val="Заголовок №3 + Не полужирный"/>
    <w:basedOn w:val="33"/>
    <w:rsid w:val="00B57C65"/>
    <w:rPr>
      <w:rFonts w:ascii="Times New Roman" w:eastAsia="Times New Roman" w:hAnsi="Times New Roman" w:cs="Times New Roman"/>
      <w:b/>
      <w:bCs/>
      <w:i w:val="0"/>
      <w:iCs w:val="0"/>
      <w:smallCaps w:val="0"/>
      <w:strike w:val="0"/>
      <w:spacing w:val="0"/>
      <w:sz w:val="19"/>
      <w:szCs w:val="19"/>
    </w:rPr>
  </w:style>
  <w:style w:type="character" w:customStyle="1" w:styleId="af">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af0">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6">
    <w:name w:val="Основной текст6"/>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1">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af2">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7">
    <w:name w:val="Основной текст7"/>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43">
    <w:name w:val="Основной текст (4) + Полужирный;Не курсив"/>
    <w:basedOn w:val="40"/>
    <w:rsid w:val="00B57C65"/>
    <w:rPr>
      <w:rFonts w:ascii="Times New Roman" w:eastAsia="Times New Roman" w:hAnsi="Times New Roman" w:cs="Times New Roman"/>
      <w:b/>
      <w:bCs/>
      <w:i/>
      <w:iCs/>
      <w:smallCaps w:val="0"/>
      <w:strike w:val="0"/>
      <w:spacing w:val="0"/>
      <w:sz w:val="19"/>
      <w:szCs w:val="19"/>
    </w:rPr>
  </w:style>
  <w:style w:type="character" w:customStyle="1" w:styleId="44">
    <w:name w:val="Основной текст (4) + Не курсив"/>
    <w:basedOn w:val="40"/>
    <w:rsid w:val="00B57C65"/>
    <w:rPr>
      <w:rFonts w:ascii="Times New Roman" w:eastAsia="Times New Roman" w:hAnsi="Times New Roman" w:cs="Times New Roman"/>
      <w:b w:val="0"/>
      <w:bCs w:val="0"/>
      <w:i/>
      <w:iCs/>
      <w:smallCaps w:val="0"/>
      <w:strike w:val="0"/>
      <w:spacing w:val="0"/>
      <w:sz w:val="19"/>
      <w:szCs w:val="19"/>
    </w:rPr>
  </w:style>
  <w:style w:type="character" w:customStyle="1" w:styleId="45">
    <w:name w:val="Основной текст (4)"/>
    <w:basedOn w:val="4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3">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af4">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af5">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37">
    <w:name w:val="Заголовок №3"/>
    <w:basedOn w:val="33"/>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38">
    <w:name w:val="Заголовок №3 + Не полужирный"/>
    <w:basedOn w:val="33"/>
    <w:rsid w:val="00B57C65"/>
    <w:rPr>
      <w:rFonts w:ascii="Times New Roman" w:eastAsia="Times New Roman" w:hAnsi="Times New Roman" w:cs="Times New Roman"/>
      <w:b/>
      <w:bCs/>
      <w:i w:val="0"/>
      <w:iCs w:val="0"/>
      <w:smallCaps w:val="0"/>
      <w:strike w:val="0"/>
      <w:spacing w:val="0"/>
      <w:sz w:val="19"/>
      <w:szCs w:val="19"/>
    </w:rPr>
  </w:style>
  <w:style w:type="character" w:customStyle="1" w:styleId="8">
    <w:name w:val="Основной текст8"/>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6">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9">
    <w:name w:val="Основной текст9"/>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7">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46">
    <w:name w:val="Основной текст (4)"/>
    <w:basedOn w:val="4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8">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100">
    <w:name w:val="Основной текст10"/>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9">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47">
    <w:name w:val="Основной текст (4)"/>
    <w:basedOn w:val="4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a">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1pt">
    <w:name w:val="Основной текст + Интервал 1 pt"/>
    <w:basedOn w:val="a6"/>
    <w:rsid w:val="00B57C65"/>
    <w:rPr>
      <w:rFonts w:ascii="Times New Roman" w:eastAsia="Times New Roman" w:hAnsi="Times New Roman" w:cs="Times New Roman"/>
      <w:b w:val="0"/>
      <w:bCs w:val="0"/>
      <w:i w:val="0"/>
      <w:iCs w:val="0"/>
      <w:smallCaps w:val="0"/>
      <w:strike w:val="0"/>
      <w:spacing w:val="20"/>
      <w:sz w:val="19"/>
      <w:szCs w:val="19"/>
    </w:rPr>
  </w:style>
  <w:style w:type="character" w:customStyle="1" w:styleId="110">
    <w:name w:val="Основной текст11"/>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b">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afc">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48">
    <w:name w:val="Основной текст (4) + Полужирный;Не курсив"/>
    <w:basedOn w:val="40"/>
    <w:rsid w:val="00B57C65"/>
    <w:rPr>
      <w:rFonts w:ascii="Times New Roman" w:eastAsia="Times New Roman" w:hAnsi="Times New Roman" w:cs="Times New Roman"/>
      <w:b/>
      <w:bCs/>
      <w:i/>
      <w:iCs/>
      <w:smallCaps w:val="0"/>
      <w:strike w:val="0"/>
      <w:spacing w:val="0"/>
      <w:sz w:val="19"/>
      <w:szCs w:val="19"/>
    </w:rPr>
  </w:style>
  <w:style w:type="character" w:customStyle="1" w:styleId="49">
    <w:name w:val="Основной текст (4) + Не курсив"/>
    <w:basedOn w:val="40"/>
    <w:rsid w:val="00B57C65"/>
    <w:rPr>
      <w:rFonts w:ascii="Times New Roman" w:eastAsia="Times New Roman" w:hAnsi="Times New Roman" w:cs="Times New Roman"/>
      <w:b w:val="0"/>
      <w:bCs w:val="0"/>
      <w:i/>
      <w:iCs/>
      <w:smallCaps w:val="0"/>
      <w:strike w:val="0"/>
      <w:spacing w:val="0"/>
      <w:sz w:val="19"/>
      <w:szCs w:val="19"/>
    </w:rPr>
  </w:style>
  <w:style w:type="character" w:customStyle="1" w:styleId="4a">
    <w:name w:val="Основной текст (4)"/>
    <w:basedOn w:val="4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120">
    <w:name w:val="Основной текст12"/>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d">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4b">
    <w:name w:val="Основной текст (4)"/>
    <w:basedOn w:val="4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e">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13">
    <w:name w:val="Основной текст13"/>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aff0">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14">
    <w:name w:val="Основной текст14"/>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1">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aff2">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4c">
    <w:name w:val="Основной текст (4)"/>
    <w:basedOn w:val="4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3">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15">
    <w:name w:val="Основной текст15"/>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39">
    <w:name w:val="Заголовок №3"/>
    <w:basedOn w:val="33"/>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3a">
    <w:name w:val="Заголовок №3 + Не полужирный"/>
    <w:basedOn w:val="33"/>
    <w:rsid w:val="00B57C65"/>
    <w:rPr>
      <w:rFonts w:ascii="Times New Roman" w:eastAsia="Times New Roman" w:hAnsi="Times New Roman" w:cs="Times New Roman"/>
      <w:b/>
      <w:bCs/>
      <w:i w:val="0"/>
      <w:iCs w:val="0"/>
      <w:smallCaps w:val="0"/>
      <w:strike w:val="0"/>
      <w:spacing w:val="0"/>
      <w:sz w:val="19"/>
      <w:szCs w:val="19"/>
    </w:rPr>
  </w:style>
  <w:style w:type="character" w:customStyle="1" w:styleId="aff4">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16">
    <w:name w:val="Основной текст16"/>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5">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3b">
    <w:name w:val="Заголовок №3"/>
    <w:basedOn w:val="33"/>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3c">
    <w:name w:val="Заголовок №3 + Не полужирный"/>
    <w:basedOn w:val="33"/>
    <w:rsid w:val="00B57C65"/>
    <w:rPr>
      <w:rFonts w:ascii="Times New Roman" w:eastAsia="Times New Roman" w:hAnsi="Times New Roman" w:cs="Times New Roman"/>
      <w:b/>
      <w:bCs/>
      <w:i w:val="0"/>
      <w:iCs w:val="0"/>
      <w:smallCaps w:val="0"/>
      <w:strike w:val="0"/>
      <w:spacing w:val="0"/>
      <w:sz w:val="19"/>
      <w:szCs w:val="19"/>
    </w:rPr>
  </w:style>
  <w:style w:type="character" w:customStyle="1" w:styleId="17">
    <w:name w:val="Основной текст17"/>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3d">
    <w:name w:val="Заголовок №3"/>
    <w:basedOn w:val="33"/>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6">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3e">
    <w:name w:val="Заголовок №3 + Не полужирный"/>
    <w:basedOn w:val="33"/>
    <w:rsid w:val="00B57C65"/>
    <w:rPr>
      <w:rFonts w:ascii="Times New Roman" w:eastAsia="Times New Roman" w:hAnsi="Times New Roman" w:cs="Times New Roman"/>
      <w:b/>
      <w:bCs/>
      <w:i w:val="0"/>
      <w:iCs w:val="0"/>
      <w:smallCaps w:val="0"/>
      <w:strike w:val="0"/>
      <w:spacing w:val="0"/>
      <w:sz w:val="19"/>
      <w:szCs w:val="19"/>
    </w:rPr>
  </w:style>
  <w:style w:type="character" w:customStyle="1" w:styleId="18">
    <w:name w:val="Основной текст18"/>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7">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19">
    <w:name w:val="Основной текст19"/>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8pt">
    <w:name w:val="Основной текст + 8 pt;Малые прописные"/>
    <w:basedOn w:val="a6"/>
    <w:rsid w:val="00B57C65"/>
    <w:rPr>
      <w:rFonts w:ascii="Times New Roman" w:eastAsia="Times New Roman" w:hAnsi="Times New Roman" w:cs="Times New Roman"/>
      <w:b w:val="0"/>
      <w:bCs w:val="0"/>
      <w:i w:val="0"/>
      <w:iCs w:val="0"/>
      <w:smallCaps/>
      <w:strike w:val="0"/>
      <w:spacing w:val="0"/>
      <w:sz w:val="16"/>
      <w:szCs w:val="16"/>
    </w:rPr>
  </w:style>
  <w:style w:type="character" w:customStyle="1" w:styleId="9pt0">
    <w:name w:val="Основной текст + 9 pt;Малые прописные"/>
    <w:basedOn w:val="a6"/>
    <w:rsid w:val="00B57C65"/>
    <w:rPr>
      <w:rFonts w:ascii="Times New Roman" w:eastAsia="Times New Roman" w:hAnsi="Times New Roman" w:cs="Times New Roman"/>
      <w:b w:val="0"/>
      <w:bCs w:val="0"/>
      <w:i w:val="0"/>
      <w:iCs w:val="0"/>
      <w:smallCaps/>
      <w:strike w:val="0"/>
      <w:spacing w:val="0"/>
      <w:sz w:val="18"/>
      <w:szCs w:val="18"/>
    </w:rPr>
  </w:style>
  <w:style w:type="character" w:customStyle="1" w:styleId="3f">
    <w:name w:val="Заголовок №3"/>
    <w:basedOn w:val="33"/>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8">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aff9">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200">
    <w:name w:val="Основной текст20"/>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a">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affb">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3f0">
    <w:name w:val="Заголовок №3"/>
    <w:basedOn w:val="33"/>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1pt0">
    <w:name w:val="Основной текст + Интервал 1 pt"/>
    <w:basedOn w:val="a6"/>
    <w:rsid w:val="00B57C65"/>
    <w:rPr>
      <w:rFonts w:ascii="Times New Roman" w:eastAsia="Times New Roman" w:hAnsi="Times New Roman" w:cs="Times New Roman"/>
      <w:b w:val="0"/>
      <w:bCs w:val="0"/>
      <w:i w:val="0"/>
      <w:iCs w:val="0"/>
      <w:smallCaps w:val="0"/>
      <w:strike w:val="0"/>
      <w:spacing w:val="20"/>
      <w:sz w:val="19"/>
      <w:szCs w:val="19"/>
      <w:lang w:val="en-US"/>
    </w:rPr>
  </w:style>
  <w:style w:type="character" w:customStyle="1" w:styleId="4d">
    <w:name w:val="Основной текст (4) + Полужирный;Не курсив"/>
    <w:basedOn w:val="40"/>
    <w:rsid w:val="00B57C65"/>
    <w:rPr>
      <w:rFonts w:ascii="Times New Roman" w:eastAsia="Times New Roman" w:hAnsi="Times New Roman" w:cs="Times New Roman"/>
      <w:b/>
      <w:bCs/>
      <w:i/>
      <w:iCs/>
      <w:smallCaps w:val="0"/>
      <w:strike w:val="0"/>
      <w:spacing w:val="0"/>
      <w:sz w:val="19"/>
      <w:szCs w:val="19"/>
    </w:rPr>
  </w:style>
  <w:style w:type="character" w:customStyle="1" w:styleId="4e">
    <w:name w:val="Основной текст (4) + Не курсив"/>
    <w:basedOn w:val="40"/>
    <w:rsid w:val="00B57C65"/>
    <w:rPr>
      <w:rFonts w:ascii="Times New Roman" w:eastAsia="Times New Roman" w:hAnsi="Times New Roman" w:cs="Times New Roman"/>
      <w:b w:val="0"/>
      <w:bCs w:val="0"/>
      <w:i/>
      <w:iCs/>
      <w:smallCaps w:val="0"/>
      <w:strike w:val="0"/>
      <w:spacing w:val="0"/>
      <w:sz w:val="19"/>
      <w:szCs w:val="19"/>
    </w:rPr>
  </w:style>
  <w:style w:type="character" w:customStyle="1" w:styleId="4f">
    <w:name w:val="Основной текст (4)"/>
    <w:basedOn w:val="4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210">
    <w:name w:val="Основной текст21"/>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4f0">
    <w:name w:val="Основной текст (4)"/>
    <w:basedOn w:val="4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c">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affd">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220">
    <w:name w:val="Основной текст22"/>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230">
    <w:name w:val="Основной текст23"/>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e">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4f1">
    <w:name w:val="Основной текст (4)"/>
    <w:basedOn w:val="4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3f1">
    <w:name w:val="Заголовок №3"/>
    <w:basedOn w:val="33"/>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3f2">
    <w:name w:val="Заголовок №3 + Не полужирный"/>
    <w:basedOn w:val="33"/>
    <w:rsid w:val="00B57C65"/>
    <w:rPr>
      <w:rFonts w:ascii="Times New Roman" w:eastAsia="Times New Roman" w:hAnsi="Times New Roman" w:cs="Times New Roman"/>
      <w:b/>
      <w:bCs/>
      <w:i w:val="0"/>
      <w:iCs w:val="0"/>
      <w:smallCaps w:val="0"/>
      <w:strike w:val="0"/>
      <w:spacing w:val="0"/>
      <w:sz w:val="19"/>
      <w:szCs w:val="19"/>
    </w:rPr>
  </w:style>
  <w:style w:type="character" w:customStyle="1" w:styleId="240">
    <w:name w:val="Основной текст24"/>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4f2">
    <w:name w:val="Основной текст (4)"/>
    <w:basedOn w:val="4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afff0">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1pt1">
    <w:name w:val="Основной текст + Интервал 1 pt"/>
    <w:basedOn w:val="a6"/>
    <w:rsid w:val="00B57C65"/>
    <w:rPr>
      <w:rFonts w:ascii="Times New Roman" w:eastAsia="Times New Roman" w:hAnsi="Times New Roman" w:cs="Times New Roman"/>
      <w:b w:val="0"/>
      <w:bCs w:val="0"/>
      <w:i w:val="0"/>
      <w:iCs w:val="0"/>
      <w:smallCaps w:val="0"/>
      <w:strike w:val="0"/>
      <w:spacing w:val="20"/>
      <w:sz w:val="19"/>
      <w:szCs w:val="19"/>
    </w:rPr>
  </w:style>
  <w:style w:type="character" w:customStyle="1" w:styleId="afff1">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250">
    <w:name w:val="Основной текст25"/>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2">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26">
    <w:name w:val="Основной текст26"/>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3">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afff4">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3f3">
    <w:name w:val="Заголовок №3"/>
    <w:basedOn w:val="33"/>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3f4">
    <w:name w:val="Заголовок №3 + Не полужирный"/>
    <w:basedOn w:val="33"/>
    <w:rsid w:val="00B57C65"/>
    <w:rPr>
      <w:rFonts w:ascii="Times New Roman" w:eastAsia="Times New Roman" w:hAnsi="Times New Roman" w:cs="Times New Roman"/>
      <w:b/>
      <w:bCs/>
      <w:i w:val="0"/>
      <w:iCs w:val="0"/>
      <w:smallCaps w:val="0"/>
      <w:strike w:val="0"/>
      <w:spacing w:val="0"/>
      <w:sz w:val="19"/>
      <w:szCs w:val="19"/>
    </w:rPr>
  </w:style>
  <w:style w:type="character" w:customStyle="1" w:styleId="4f3">
    <w:name w:val="Основной текст (4)"/>
    <w:basedOn w:val="4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27">
    <w:name w:val="Основной текст27"/>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5">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4f4">
    <w:name w:val="Основной текст (4)"/>
    <w:basedOn w:val="4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6">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28">
    <w:name w:val="Основной текст28"/>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7">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4f5">
    <w:name w:val="Основной текст (4)"/>
    <w:basedOn w:val="4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50">
    <w:name w:val="Основной текст (5)_"/>
    <w:basedOn w:val="a0"/>
    <w:link w:val="51"/>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52">
    <w:name w:val="Основной текст (5)"/>
    <w:basedOn w:val="5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53">
    <w:name w:val="Основной текст (5) + Не полужирный;Курсив"/>
    <w:basedOn w:val="50"/>
    <w:rsid w:val="00B57C65"/>
    <w:rPr>
      <w:rFonts w:ascii="Times New Roman" w:eastAsia="Times New Roman" w:hAnsi="Times New Roman" w:cs="Times New Roman"/>
      <w:b/>
      <w:bCs/>
      <w:i/>
      <w:iCs/>
      <w:smallCaps w:val="0"/>
      <w:strike w:val="0"/>
      <w:spacing w:val="0"/>
      <w:sz w:val="19"/>
      <w:szCs w:val="19"/>
    </w:rPr>
  </w:style>
  <w:style w:type="character" w:customStyle="1" w:styleId="29">
    <w:name w:val="Основной текст29"/>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4f6">
    <w:name w:val="Основной текст (4)"/>
    <w:basedOn w:val="4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4f7">
    <w:name w:val="Основной текст (4) + Полужирный;Не курсив"/>
    <w:basedOn w:val="40"/>
    <w:rsid w:val="00B57C65"/>
    <w:rPr>
      <w:rFonts w:ascii="Times New Roman" w:eastAsia="Times New Roman" w:hAnsi="Times New Roman" w:cs="Times New Roman"/>
      <w:b/>
      <w:bCs/>
      <w:i/>
      <w:iCs/>
      <w:smallCaps w:val="0"/>
      <w:strike w:val="0"/>
      <w:spacing w:val="0"/>
      <w:sz w:val="19"/>
      <w:szCs w:val="19"/>
    </w:rPr>
  </w:style>
  <w:style w:type="character" w:customStyle="1" w:styleId="4f8">
    <w:name w:val="Основной текст (4) + Не курсив"/>
    <w:basedOn w:val="40"/>
    <w:rsid w:val="00B57C65"/>
    <w:rPr>
      <w:rFonts w:ascii="Times New Roman" w:eastAsia="Times New Roman" w:hAnsi="Times New Roman" w:cs="Times New Roman"/>
      <w:b w:val="0"/>
      <w:bCs w:val="0"/>
      <w:i/>
      <w:iCs/>
      <w:smallCaps w:val="0"/>
      <w:strike w:val="0"/>
      <w:spacing w:val="0"/>
      <w:sz w:val="19"/>
      <w:szCs w:val="19"/>
    </w:rPr>
  </w:style>
  <w:style w:type="character" w:customStyle="1" w:styleId="afff8">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300">
    <w:name w:val="Основной текст30"/>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9">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1pt2">
    <w:name w:val="Основной текст + Интервал 1 pt"/>
    <w:basedOn w:val="a6"/>
    <w:rsid w:val="00B57C65"/>
    <w:rPr>
      <w:rFonts w:ascii="Times New Roman" w:eastAsia="Times New Roman" w:hAnsi="Times New Roman" w:cs="Times New Roman"/>
      <w:b w:val="0"/>
      <w:bCs w:val="0"/>
      <w:i w:val="0"/>
      <w:iCs w:val="0"/>
      <w:smallCaps w:val="0"/>
      <w:strike w:val="0"/>
      <w:spacing w:val="20"/>
      <w:sz w:val="19"/>
      <w:szCs w:val="19"/>
    </w:rPr>
  </w:style>
  <w:style w:type="character" w:customStyle="1" w:styleId="310">
    <w:name w:val="Основной текст31"/>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a">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4f9">
    <w:name w:val="Основной текст (4)"/>
    <w:basedOn w:val="4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3f5">
    <w:name w:val="Заголовок №3"/>
    <w:basedOn w:val="33"/>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3f6">
    <w:name w:val="Заголовок №3 + Не полужирный"/>
    <w:basedOn w:val="33"/>
    <w:rsid w:val="00B57C65"/>
    <w:rPr>
      <w:rFonts w:ascii="Times New Roman" w:eastAsia="Times New Roman" w:hAnsi="Times New Roman" w:cs="Times New Roman"/>
      <w:b/>
      <w:bCs/>
      <w:i w:val="0"/>
      <w:iCs w:val="0"/>
      <w:smallCaps w:val="0"/>
      <w:strike w:val="0"/>
      <w:spacing w:val="0"/>
      <w:sz w:val="19"/>
      <w:szCs w:val="19"/>
    </w:rPr>
  </w:style>
  <w:style w:type="character" w:customStyle="1" w:styleId="afffb">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320">
    <w:name w:val="Основной текст32"/>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c">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afffd">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330">
    <w:name w:val="Основной текст33"/>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e">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340">
    <w:name w:val="Основной текст34"/>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350">
    <w:name w:val="Основной текст35"/>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0">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affff1">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360">
    <w:name w:val="Основной текст36"/>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4fa">
    <w:name w:val="Основной текст (4)"/>
    <w:basedOn w:val="4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2">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affff3">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affff4">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affff5">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370">
    <w:name w:val="Основной текст37"/>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6">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affff7">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8pt0">
    <w:name w:val="Основной текст + 8 pt;Малые прописные"/>
    <w:basedOn w:val="a6"/>
    <w:rsid w:val="00B57C65"/>
    <w:rPr>
      <w:rFonts w:ascii="Times New Roman" w:eastAsia="Times New Roman" w:hAnsi="Times New Roman" w:cs="Times New Roman"/>
      <w:b w:val="0"/>
      <w:bCs w:val="0"/>
      <w:i w:val="0"/>
      <w:iCs w:val="0"/>
      <w:smallCaps/>
      <w:strike w:val="0"/>
      <w:spacing w:val="0"/>
      <w:sz w:val="16"/>
      <w:szCs w:val="16"/>
    </w:rPr>
  </w:style>
  <w:style w:type="character" w:customStyle="1" w:styleId="10pt">
    <w:name w:val="Основной текст + 10 pt;Малые прописные"/>
    <w:basedOn w:val="a6"/>
    <w:rsid w:val="00B57C65"/>
    <w:rPr>
      <w:rFonts w:ascii="Times New Roman" w:eastAsia="Times New Roman" w:hAnsi="Times New Roman" w:cs="Times New Roman"/>
      <w:b w:val="0"/>
      <w:bCs w:val="0"/>
      <w:i w:val="0"/>
      <w:iCs w:val="0"/>
      <w:smallCaps/>
      <w:strike w:val="0"/>
      <w:spacing w:val="0"/>
      <w:sz w:val="20"/>
      <w:szCs w:val="20"/>
      <w:lang w:val="en-US"/>
    </w:rPr>
  </w:style>
  <w:style w:type="character" w:customStyle="1" w:styleId="380">
    <w:name w:val="Основной текст38"/>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8">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affff9">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3f7">
    <w:name w:val="Заголовок №3"/>
    <w:basedOn w:val="33"/>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3f8">
    <w:name w:val="Заголовок №3 + Не полужирный"/>
    <w:basedOn w:val="33"/>
    <w:rsid w:val="00B57C65"/>
    <w:rPr>
      <w:rFonts w:ascii="Times New Roman" w:eastAsia="Times New Roman" w:hAnsi="Times New Roman" w:cs="Times New Roman"/>
      <w:b/>
      <w:bCs/>
      <w:i w:val="0"/>
      <w:iCs w:val="0"/>
      <w:smallCaps w:val="0"/>
      <w:strike w:val="0"/>
      <w:spacing w:val="0"/>
      <w:sz w:val="19"/>
      <w:szCs w:val="19"/>
    </w:rPr>
  </w:style>
  <w:style w:type="character" w:customStyle="1" w:styleId="390">
    <w:name w:val="Основной текст39"/>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a">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3f9">
    <w:name w:val="Заголовок №3"/>
    <w:basedOn w:val="33"/>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3fa">
    <w:name w:val="Заголовок №3 + Не полужирный"/>
    <w:basedOn w:val="33"/>
    <w:rsid w:val="00B57C65"/>
    <w:rPr>
      <w:rFonts w:ascii="Times New Roman" w:eastAsia="Times New Roman" w:hAnsi="Times New Roman" w:cs="Times New Roman"/>
      <w:b/>
      <w:bCs/>
      <w:i w:val="0"/>
      <w:iCs w:val="0"/>
      <w:smallCaps w:val="0"/>
      <w:strike w:val="0"/>
      <w:spacing w:val="0"/>
      <w:sz w:val="19"/>
      <w:szCs w:val="19"/>
    </w:rPr>
  </w:style>
  <w:style w:type="character" w:customStyle="1" w:styleId="400">
    <w:name w:val="Основной текст40"/>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b">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affffc">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410">
    <w:name w:val="Основной текст41"/>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d">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4fb">
    <w:name w:val="Основной текст (4)"/>
    <w:basedOn w:val="4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e">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420">
    <w:name w:val="Основной текст42"/>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f">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4fc">
    <w:name w:val="Основной текст (4)"/>
    <w:basedOn w:val="4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430">
    <w:name w:val="Основной текст43"/>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f0">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afffff1">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8pt1">
    <w:name w:val="Основной текст + 8 pt;Малые прописные"/>
    <w:basedOn w:val="a6"/>
    <w:rsid w:val="00B57C65"/>
    <w:rPr>
      <w:rFonts w:ascii="Times New Roman" w:eastAsia="Times New Roman" w:hAnsi="Times New Roman" w:cs="Times New Roman"/>
      <w:b w:val="0"/>
      <w:bCs w:val="0"/>
      <w:i w:val="0"/>
      <w:iCs w:val="0"/>
      <w:smallCaps/>
      <w:strike w:val="0"/>
      <w:spacing w:val="0"/>
      <w:sz w:val="16"/>
      <w:szCs w:val="16"/>
    </w:rPr>
  </w:style>
  <w:style w:type="character" w:customStyle="1" w:styleId="440">
    <w:name w:val="Основной текст44"/>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1pt3">
    <w:name w:val="Основной текст + Интервал 1 pt"/>
    <w:basedOn w:val="a6"/>
    <w:rsid w:val="00B57C65"/>
    <w:rPr>
      <w:rFonts w:ascii="Times New Roman" w:eastAsia="Times New Roman" w:hAnsi="Times New Roman" w:cs="Times New Roman"/>
      <w:b w:val="0"/>
      <w:bCs w:val="0"/>
      <w:i w:val="0"/>
      <w:iCs w:val="0"/>
      <w:smallCaps w:val="0"/>
      <w:strike w:val="0"/>
      <w:spacing w:val="20"/>
      <w:sz w:val="19"/>
      <w:szCs w:val="19"/>
    </w:rPr>
  </w:style>
  <w:style w:type="character" w:customStyle="1" w:styleId="4fd">
    <w:name w:val="Основной текст (4)"/>
    <w:basedOn w:val="4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f2">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afffff3">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450">
    <w:name w:val="Основной текст45"/>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f4">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1pt4">
    <w:name w:val="Основной текст + Интервал 1 pt"/>
    <w:basedOn w:val="a6"/>
    <w:rsid w:val="00B57C65"/>
    <w:rPr>
      <w:rFonts w:ascii="Times New Roman" w:eastAsia="Times New Roman" w:hAnsi="Times New Roman" w:cs="Times New Roman"/>
      <w:b w:val="0"/>
      <w:bCs w:val="0"/>
      <w:i w:val="0"/>
      <w:iCs w:val="0"/>
      <w:smallCaps w:val="0"/>
      <w:strike w:val="0"/>
      <w:spacing w:val="20"/>
      <w:sz w:val="19"/>
      <w:szCs w:val="19"/>
    </w:rPr>
  </w:style>
  <w:style w:type="character" w:customStyle="1" w:styleId="8pt2">
    <w:name w:val="Основной текст + 8 pt;Малые прописные"/>
    <w:basedOn w:val="a6"/>
    <w:rsid w:val="00B57C65"/>
    <w:rPr>
      <w:rFonts w:ascii="Times New Roman" w:eastAsia="Times New Roman" w:hAnsi="Times New Roman" w:cs="Times New Roman"/>
      <w:b w:val="0"/>
      <w:bCs w:val="0"/>
      <w:i w:val="0"/>
      <w:iCs w:val="0"/>
      <w:smallCaps/>
      <w:strike w:val="0"/>
      <w:spacing w:val="0"/>
      <w:sz w:val="16"/>
      <w:szCs w:val="16"/>
    </w:rPr>
  </w:style>
  <w:style w:type="character" w:customStyle="1" w:styleId="9pt1">
    <w:name w:val="Основной текст + 9 pt;Малые прописные"/>
    <w:basedOn w:val="a6"/>
    <w:rsid w:val="00B57C65"/>
    <w:rPr>
      <w:rFonts w:ascii="Times New Roman" w:eastAsia="Times New Roman" w:hAnsi="Times New Roman" w:cs="Times New Roman"/>
      <w:b w:val="0"/>
      <w:bCs w:val="0"/>
      <w:i w:val="0"/>
      <w:iCs w:val="0"/>
      <w:smallCaps/>
      <w:strike w:val="0"/>
      <w:spacing w:val="0"/>
      <w:sz w:val="18"/>
      <w:szCs w:val="18"/>
    </w:rPr>
  </w:style>
  <w:style w:type="character" w:customStyle="1" w:styleId="460">
    <w:name w:val="Основной текст46"/>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f5">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4fe">
    <w:name w:val="Основной текст (4)"/>
    <w:basedOn w:val="4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f6">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470">
    <w:name w:val="Основной текст47"/>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f7">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afffff8">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480">
    <w:name w:val="Основной текст48"/>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f9">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afffffa">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afffffb">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490">
    <w:name w:val="Основной текст49"/>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fc">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500">
    <w:name w:val="Основной текст50"/>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fd">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afffffe">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8pt3">
    <w:name w:val="Основной текст + 8 pt;Малые прописные"/>
    <w:basedOn w:val="a6"/>
    <w:rsid w:val="00B57C65"/>
    <w:rPr>
      <w:rFonts w:ascii="Times New Roman" w:eastAsia="Times New Roman" w:hAnsi="Times New Roman" w:cs="Times New Roman"/>
      <w:b w:val="0"/>
      <w:bCs w:val="0"/>
      <w:i w:val="0"/>
      <w:iCs w:val="0"/>
      <w:smallCaps/>
      <w:strike w:val="0"/>
      <w:spacing w:val="0"/>
      <w:sz w:val="16"/>
      <w:szCs w:val="16"/>
    </w:rPr>
  </w:style>
  <w:style w:type="character" w:customStyle="1" w:styleId="9pt2">
    <w:name w:val="Основной текст + 9 pt;Малые прописные"/>
    <w:basedOn w:val="a6"/>
    <w:rsid w:val="00B57C65"/>
    <w:rPr>
      <w:rFonts w:ascii="Times New Roman" w:eastAsia="Times New Roman" w:hAnsi="Times New Roman" w:cs="Times New Roman"/>
      <w:b w:val="0"/>
      <w:bCs w:val="0"/>
      <w:i w:val="0"/>
      <w:iCs w:val="0"/>
      <w:smallCaps/>
      <w:strike w:val="0"/>
      <w:spacing w:val="0"/>
      <w:sz w:val="18"/>
      <w:szCs w:val="18"/>
    </w:rPr>
  </w:style>
  <w:style w:type="character" w:customStyle="1" w:styleId="510">
    <w:name w:val="Основной текст51"/>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ff">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affffff0">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4ff">
    <w:name w:val="Основной текст (4)"/>
    <w:basedOn w:val="4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520">
    <w:name w:val="Основной текст52"/>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ff1">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affffff2">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530">
    <w:name w:val="Основной текст53"/>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ff3">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affffff4">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54">
    <w:name w:val="Основной текст54"/>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ff5">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55">
    <w:name w:val="Основной текст55"/>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ff6">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affffff7">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8pt4">
    <w:name w:val="Основной текст + 8 pt;Малые прописные"/>
    <w:basedOn w:val="a6"/>
    <w:rsid w:val="00B57C65"/>
    <w:rPr>
      <w:rFonts w:ascii="Times New Roman" w:eastAsia="Times New Roman" w:hAnsi="Times New Roman" w:cs="Times New Roman"/>
      <w:b w:val="0"/>
      <w:bCs w:val="0"/>
      <w:i w:val="0"/>
      <w:iCs w:val="0"/>
      <w:smallCaps/>
      <w:strike w:val="0"/>
      <w:spacing w:val="0"/>
      <w:sz w:val="16"/>
      <w:szCs w:val="16"/>
    </w:rPr>
  </w:style>
  <w:style w:type="character" w:customStyle="1" w:styleId="9pt3">
    <w:name w:val="Основной текст + 9 pt;Малые прописные"/>
    <w:basedOn w:val="a6"/>
    <w:rsid w:val="00B57C65"/>
    <w:rPr>
      <w:rFonts w:ascii="Times New Roman" w:eastAsia="Times New Roman" w:hAnsi="Times New Roman" w:cs="Times New Roman"/>
      <w:b w:val="0"/>
      <w:bCs w:val="0"/>
      <w:i w:val="0"/>
      <w:iCs w:val="0"/>
      <w:smallCaps/>
      <w:strike w:val="0"/>
      <w:spacing w:val="0"/>
      <w:sz w:val="18"/>
      <w:szCs w:val="18"/>
      <w:lang w:val="en-US"/>
    </w:rPr>
  </w:style>
  <w:style w:type="character" w:customStyle="1" w:styleId="56">
    <w:name w:val="Основной текст (5)"/>
    <w:basedOn w:val="5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57">
    <w:name w:val="Основной текст (5) + Не полужирный"/>
    <w:basedOn w:val="50"/>
    <w:rsid w:val="00B57C65"/>
    <w:rPr>
      <w:rFonts w:ascii="Times New Roman" w:eastAsia="Times New Roman" w:hAnsi="Times New Roman" w:cs="Times New Roman"/>
      <w:b/>
      <w:bCs/>
      <w:i w:val="0"/>
      <w:iCs w:val="0"/>
      <w:smallCaps w:val="0"/>
      <w:strike w:val="0"/>
      <w:spacing w:val="0"/>
      <w:sz w:val="19"/>
      <w:szCs w:val="19"/>
    </w:rPr>
  </w:style>
  <w:style w:type="character" w:customStyle="1" w:styleId="58">
    <w:name w:val="Основной текст (5) + Не полужирный;Курсив"/>
    <w:basedOn w:val="50"/>
    <w:rsid w:val="00B57C65"/>
    <w:rPr>
      <w:rFonts w:ascii="Times New Roman" w:eastAsia="Times New Roman" w:hAnsi="Times New Roman" w:cs="Times New Roman"/>
      <w:b/>
      <w:bCs/>
      <w:i/>
      <w:iCs/>
      <w:smallCaps w:val="0"/>
      <w:strike w:val="0"/>
      <w:spacing w:val="0"/>
      <w:sz w:val="19"/>
      <w:szCs w:val="19"/>
    </w:rPr>
  </w:style>
  <w:style w:type="character" w:customStyle="1" w:styleId="560">
    <w:name w:val="Основной текст56"/>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ff8">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3fb">
    <w:name w:val="Заголовок №3"/>
    <w:basedOn w:val="33"/>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570">
    <w:name w:val="Основной текст57"/>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ff9">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affffffa">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580">
    <w:name w:val="Основной текст58"/>
    <w:basedOn w:val="a6"/>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4ff0">
    <w:name w:val="Основной текст (4)"/>
    <w:basedOn w:val="4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ffb">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affffffc">
    <w:name w:val="Основной текст + Курсив"/>
    <w:basedOn w:val="a6"/>
    <w:rsid w:val="00B57C65"/>
    <w:rPr>
      <w:rFonts w:ascii="Times New Roman" w:eastAsia="Times New Roman" w:hAnsi="Times New Roman" w:cs="Times New Roman"/>
      <w:b w:val="0"/>
      <w:bCs w:val="0"/>
      <w:i/>
      <w:iCs/>
      <w:smallCaps w:val="0"/>
      <w:strike w:val="0"/>
      <w:spacing w:val="0"/>
      <w:sz w:val="19"/>
      <w:szCs w:val="19"/>
    </w:rPr>
  </w:style>
  <w:style w:type="character" w:customStyle="1" w:styleId="3fc">
    <w:name w:val="Заголовок №3"/>
    <w:basedOn w:val="33"/>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4ff1">
    <w:name w:val="Основной текст (4) + Полужирный;Не курсив"/>
    <w:basedOn w:val="40"/>
    <w:rsid w:val="00B57C65"/>
    <w:rPr>
      <w:rFonts w:ascii="Times New Roman" w:eastAsia="Times New Roman" w:hAnsi="Times New Roman" w:cs="Times New Roman"/>
      <w:b/>
      <w:bCs/>
      <w:i/>
      <w:iCs/>
      <w:smallCaps w:val="0"/>
      <w:strike w:val="0"/>
      <w:spacing w:val="0"/>
      <w:sz w:val="19"/>
      <w:szCs w:val="19"/>
    </w:rPr>
  </w:style>
  <w:style w:type="character" w:customStyle="1" w:styleId="4ff2">
    <w:name w:val="Основной текст (4) + Не курсив"/>
    <w:basedOn w:val="40"/>
    <w:rsid w:val="00B57C65"/>
    <w:rPr>
      <w:rFonts w:ascii="Times New Roman" w:eastAsia="Times New Roman" w:hAnsi="Times New Roman" w:cs="Times New Roman"/>
      <w:b w:val="0"/>
      <w:bCs w:val="0"/>
      <w:i/>
      <w:iCs/>
      <w:smallCaps w:val="0"/>
      <w:strike w:val="0"/>
      <w:spacing w:val="0"/>
      <w:sz w:val="19"/>
      <w:szCs w:val="19"/>
    </w:rPr>
  </w:style>
  <w:style w:type="character" w:customStyle="1" w:styleId="4ff3">
    <w:name w:val="Основной текст (4) + Полужирный;Не курсив"/>
    <w:basedOn w:val="40"/>
    <w:rsid w:val="00B57C65"/>
    <w:rPr>
      <w:rFonts w:ascii="Times New Roman" w:eastAsia="Times New Roman" w:hAnsi="Times New Roman" w:cs="Times New Roman"/>
      <w:b/>
      <w:bCs/>
      <w:i/>
      <w:iCs/>
      <w:smallCaps w:val="0"/>
      <w:strike w:val="0"/>
      <w:spacing w:val="0"/>
      <w:sz w:val="19"/>
      <w:szCs w:val="19"/>
    </w:rPr>
  </w:style>
  <w:style w:type="character" w:customStyle="1" w:styleId="4ff4">
    <w:name w:val="Основной текст (4) + Не курсив"/>
    <w:basedOn w:val="40"/>
    <w:rsid w:val="00B57C65"/>
    <w:rPr>
      <w:rFonts w:ascii="Times New Roman" w:eastAsia="Times New Roman" w:hAnsi="Times New Roman" w:cs="Times New Roman"/>
      <w:b w:val="0"/>
      <w:bCs w:val="0"/>
      <w:i/>
      <w:iCs/>
      <w:smallCaps w:val="0"/>
      <w:strike w:val="0"/>
      <w:spacing w:val="0"/>
      <w:sz w:val="19"/>
      <w:szCs w:val="19"/>
    </w:rPr>
  </w:style>
  <w:style w:type="character" w:customStyle="1" w:styleId="4ff5">
    <w:name w:val="Основной текст (4)"/>
    <w:basedOn w:val="40"/>
    <w:rsid w:val="00B57C65"/>
    <w:rPr>
      <w:rFonts w:ascii="Times New Roman" w:eastAsia="Times New Roman" w:hAnsi="Times New Roman" w:cs="Times New Roman"/>
      <w:b w:val="0"/>
      <w:bCs w:val="0"/>
      <w:i w:val="0"/>
      <w:iCs w:val="0"/>
      <w:smallCaps w:val="0"/>
      <w:strike w:val="0"/>
      <w:spacing w:val="0"/>
      <w:sz w:val="19"/>
      <w:szCs w:val="19"/>
    </w:rPr>
  </w:style>
  <w:style w:type="character" w:customStyle="1" w:styleId="affffffd">
    <w:name w:val="Основной текст + Полужирный"/>
    <w:basedOn w:val="a6"/>
    <w:rsid w:val="00B57C65"/>
    <w:rPr>
      <w:rFonts w:ascii="Times New Roman" w:eastAsia="Times New Roman" w:hAnsi="Times New Roman" w:cs="Times New Roman"/>
      <w:b/>
      <w:bCs/>
      <w:i w:val="0"/>
      <w:iCs w:val="0"/>
      <w:smallCaps w:val="0"/>
      <w:strike w:val="0"/>
      <w:spacing w:val="0"/>
      <w:sz w:val="19"/>
      <w:szCs w:val="19"/>
    </w:rPr>
  </w:style>
  <w:style w:type="character" w:customStyle="1" w:styleId="59">
    <w:name w:val="Основной текст59"/>
    <w:basedOn w:val="a6"/>
    <w:rsid w:val="00B57C65"/>
    <w:rPr>
      <w:rFonts w:ascii="Times New Roman" w:eastAsia="Times New Roman" w:hAnsi="Times New Roman" w:cs="Times New Roman"/>
      <w:b w:val="0"/>
      <w:bCs w:val="0"/>
      <w:i w:val="0"/>
      <w:iCs w:val="0"/>
      <w:smallCaps w:val="0"/>
      <w:strike w:val="0"/>
      <w:spacing w:val="0"/>
      <w:sz w:val="19"/>
      <w:szCs w:val="19"/>
    </w:rPr>
  </w:style>
  <w:style w:type="paragraph" w:customStyle="1" w:styleId="20">
    <w:name w:val="Заголовок №2"/>
    <w:basedOn w:val="a"/>
    <w:link w:val="2"/>
    <w:rsid w:val="00B57C65"/>
    <w:pPr>
      <w:shd w:val="clear" w:color="auto" w:fill="FFFFFF"/>
      <w:spacing w:after="780" w:line="480" w:lineRule="exact"/>
      <w:jc w:val="center"/>
      <w:outlineLvl w:val="1"/>
    </w:pPr>
    <w:rPr>
      <w:rFonts w:ascii="Palatino Linotype" w:eastAsia="Palatino Linotype" w:hAnsi="Palatino Linotype" w:cs="Palatino Linotype"/>
      <w:b/>
      <w:bCs/>
      <w:sz w:val="39"/>
      <w:szCs w:val="39"/>
    </w:rPr>
  </w:style>
  <w:style w:type="paragraph" w:customStyle="1" w:styleId="a5">
    <w:name w:val="Колонтитул"/>
    <w:basedOn w:val="a"/>
    <w:link w:val="a4"/>
    <w:rsid w:val="00B57C65"/>
    <w:pPr>
      <w:shd w:val="clear" w:color="auto" w:fill="FFFFFF"/>
    </w:pPr>
    <w:rPr>
      <w:rFonts w:ascii="Times New Roman" w:eastAsia="Times New Roman" w:hAnsi="Times New Roman" w:cs="Times New Roman"/>
      <w:sz w:val="20"/>
      <w:szCs w:val="20"/>
      <w:lang w:val="en-US"/>
    </w:rPr>
  </w:style>
  <w:style w:type="paragraph" w:customStyle="1" w:styleId="10">
    <w:name w:val="Заголовок №1"/>
    <w:basedOn w:val="a"/>
    <w:link w:val="1"/>
    <w:rsid w:val="00B57C65"/>
    <w:pPr>
      <w:shd w:val="clear" w:color="auto" w:fill="FFFFFF"/>
      <w:spacing w:before="780" w:after="60" w:line="0" w:lineRule="atLeast"/>
      <w:jc w:val="center"/>
      <w:outlineLvl w:val="0"/>
    </w:pPr>
    <w:rPr>
      <w:rFonts w:ascii="Palatino Linotype" w:eastAsia="Palatino Linotype" w:hAnsi="Palatino Linotype" w:cs="Palatino Linotype"/>
      <w:b/>
      <w:bCs/>
      <w:sz w:val="86"/>
      <w:szCs w:val="86"/>
    </w:rPr>
  </w:style>
  <w:style w:type="paragraph" w:customStyle="1" w:styleId="23">
    <w:name w:val="Основной текст (2)"/>
    <w:basedOn w:val="a"/>
    <w:link w:val="22"/>
    <w:rsid w:val="00B57C65"/>
    <w:pPr>
      <w:shd w:val="clear" w:color="auto" w:fill="FFFFFF"/>
      <w:spacing w:before="60" w:after="600" w:line="0" w:lineRule="atLeast"/>
      <w:jc w:val="center"/>
    </w:pPr>
    <w:rPr>
      <w:rFonts w:ascii="Palatino Linotype" w:eastAsia="Palatino Linotype" w:hAnsi="Palatino Linotype" w:cs="Palatino Linotype"/>
      <w:b/>
      <w:bCs/>
      <w:sz w:val="23"/>
      <w:szCs w:val="23"/>
    </w:rPr>
  </w:style>
  <w:style w:type="paragraph" w:customStyle="1" w:styleId="60">
    <w:name w:val="Основной текст60"/>
    <w:basedOn w:val="a"/>
    <w:link w:val="a6"/>
    <w:rsid w:val="00B57C65"/>
    <w:pPr>
      <w:shd w:val="clear" w:color="auto" w:fill="FFFFFF"/>
      <w:spacing w:before="600" w:after="180" w:line="240" w:lineRule="exact"/>
      <w:jc w:val="center"/>
    </w:pPr>
    <w:rPr>
      <w:rFonts w:ascii="Times New Roman" w:eastAsia="Times New Roman" w:hAnsi="Times New Roman" w:cs="Times New Roman"/>
      <w:sz w:val="19"/>
      <w:szCs w:val="19"/>
    </w:rPr>
  </w:style>
  <w:style w:type="paragraph" w:customStyle="1" w:styleId="30">
    <w:name w:val="Основной текст (3)"/>
    <w:basedOn w:val="a"/>
    <w:link w:val="3"/>
    <w:rsid w:val="00B57C65"/>
    <w:pPr>
      <w:shd w:val="clear" w:color="auto" w:fill="FFFFFF"/>
      <w:spacing w:before="180" w:line="240" w:lineRule="exact"/>
      <w:jc w:val="center"/>
    </w:pPr>
    <w:rPr>
      <w:rFonts w:ascii="Palatino Linotype" w:eastAsia="Palatino Linotype" w:hAnsi="Palatino Linotype" w:cs="Palatino Linotype"/>
      <w:b/>
      <w:bCs/>
      <w:sz w:val="19"/>
      <w:szCs w:val="19"/>
    </w:rPr>
  </w:style>
  <w:style w:type="paragraph" w:customStyle="1" w:styleId="41">
    <w:name w:val="Основной текст (4)"/>
    <w:basedOn w:val="a"/>
    <w:link w:val="40"/>
    <w:rsid w:val="00B57C65"/>
    <w:pPr>
      <w:shd w:val="clear" w:color="auto" w:fill="FFFFFF"/>
      <w:spacing w:after="180" w:line="216" w:lineRule="exact"/>
      <w:jc w:val="both"/>
    </w:pPr>
    <w:rPr>
      <w:rFonts w:ascii="Times New Roman" w:eastAsia="Times New Roman" w:hAnsi="Times New Roman" w:cs="Times New Roman"/>
      <w:i/>
      <w:iCs/>
      <w:sz w:val="19"/>
      <w:szCs w:val="19"/>
    </w:rPr>
  </w:style>
  <w:style w:type="paragraph" w:customStyle="1" w:styleId="34">
    <w:name w:val="Заголовок №3"/>
    <w:basedOn w:val="a"/>
    <w:link w:val="33"/>
    <w:rsid w:val="00B57C65"/>
    <w:pPr>
      <w:shd w:val="clear" w:color="auto" w:fill="FFFFFF"/>
      <w:spacing w:before="180" w:line="216" w:lineRule="exact"/>
      <w:outlineLvl w:val="2"/>
    </w:pPr>
    <w:rPr>
      <w:rFonts w:ascii="Times New Roman" w:eastAsia="Times New Roman" w:hAnsi="Times New Roman" w:cs="Times New Roman"/>
      <w:b/>
      <w:bCs/>
      <w:sz w:val="19"/>
      <w:szCs w:val="19"/>
    </w:rPr>
  </w:style>
  <w:style w:type="paragraph" w:customStyle="1" w:styleId="51">
    <w:name w:val="Основной текст (5)"/>
    <w:basedOn w:val="a"/>
    <w:link w:val="50"/>
    <w:rsid w:val="00B57C65"/>
    <w:pPr>
      <w:shd w:val="clear" w:color="auto" w:fill="FFFFFF"/>
      <w:spacing w:before="180" w:line="216" w:lineRule="exact"/>
      <w:ind w:firstLine="280"/>
      <w:jc w:val="both"/>
    </w:pPr>
    <w:rPr>
      <w:rFonts w:ascii="Times New Roman" w:eastAsia="Times New Roman" w:hAnsi="Times New Roman" w:cs="Times New Roman"/>
      <w:b/>
      <w:bCs/>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uz-Latn-U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Заголовок №2_"/>
    <w:basedOn w:val="a0"/>
    <w:link w:val="20"/>
    <w:rPr>
      <w:rFonts w:ascii="Palatino Linotype" w:eastAsia="Palatino Linotype" w:hAnsi="Palatino Linotype" w:cs="Palatino Linotype"/>
      <w:b w:val="0"/>
      <w:bCs w:val="0"/>
      <w:i w:val="0"/>
      <w:iCs w:val="0"/>
      <w:smallCaps w:val="0"/>
      <w:strike w:val="0"/>
      <w:spacing w:val="0"/>
      <w:sz w:val="39"/>
      <w:szCs w:val="39"/>
    </w:rPr>
  </w:style>
  <w:style w:type="character" w:customStyle="1" w:styleId="21">
    <w:name w:val="Заголовок №2"/>
    <w:basedOn w:val="2"/>
    <w:rPr>
      <w:rFonts w:ascii="Palatino Linotype" w:eastAsia="Palatino Linotype" w:hAnsi="Palatino Linotype" w:cs="Palatino Linotype"/>
      <w:b w:val="0"/>
      <w:bCs w:val="0"/>
      <w:i w:val="0"/>
      <w:iCs w:val="0"/>
      <w:smallCaps w:val="0"/>
      <w:strike w:val="0"/>
      <w:spacing w:val="0"/>
      <w:sz w:val="39"/>
      <w:szCs w:val="39"/>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0"/>
      <w:szCs w:val="20"/>
      <w:lang w:val="en-US"/>
    </w:rPr>
  </w:style>
  <w:style w:type="character" w:customStyle="1" w:styleId="Arial7pt">
    <w:name w:val="Колонтитул + Arial;7 pt"/>
    <w:basedOn w:val="a4"/>
    <w:rPr>
      <w:rFonts w:ascii="Arial" w:eastAsia="Arial" w:hAnsi="Arial" w:cs="Arial"/>
      <w:b w:val="0"/>
      <w:bCs w:val="0"/>
      <w:i w:val="0"/>
      <w:iCs w:val="0"/>
      <w:smallCaps w:val="0"/>
      <w:strike w:val="0"/>
      <w:spacing w:val="0"/>
      <w:sz w:val="14"/>
      <w:szCs w:val="14"/>
      <w:lang w:val="en-US"/>
    </w:rPr>
  </w:style>
  <w:style w:type="character" w:customStyle="1" w:styleId="Arial7pt0">
    <w:name w:val="Колонтитул + Arial;7 pt;Полужирный"/>
    <w:basedOn w:val="a4"/>
    <w:rPr>
      <w:rFonts w:ascii="Arial" w:eastAsia="Arial" w:hAnsi="Arial" w:cs="Arial"/>
      <w:b/>
      <w:bCs/>
      <w:i w:val="0"/>
      <w:iCs w:val="0"/>
      <w:smallCaps w:val="0"/>
      <w:strike w:val="0"/>
      <w:spacing w:val="0"/>
      <w:sz w:val="14"/>
      <w:szCs w:val="14"/>
      <w:lang w:val="en-US"/>
    </w:rPr>
  </w:style>
  <w:style w:type="character" w:customStyle="1" w:styleId="1">
    <w:name w:val="Заголовок №1_"/>
    <w:basedOn w:val="a0"/>
    <w:link w:val="10"/>
    <w:rPr>
      <w:rFonts w:ascii="Palatino Linotype" w:eastAsia="Palatino Linotype" w:hAnsi="Palatino Linotype" w:cs="Palatino Linotype"/>
      <w:b w:val="0"/>
      <w:bCs w:val="0"/>
      <w:i w:val="0"/>
      <w:iCs w:val="0"/>
      <w:smallCaps w:val="0"/>
      <w:strike w:val="0"/>
      <w:sz w:val="86"/>
      <w:szCs w:val="86"/>
    </w:rPr>
  </w:style>
  <w:style w:type="character" w:customStyle="1" w:styleId="11">
    <w:name w:val="Заголовок №1"/>
    <w:basedOn w:val="1"/>
    <w:rPr>
      <w:rFonts w:ascii="Palatino Linotype" w:eastAsia="Palatino Linotype" w:hAnsi="Palatino Linotype" w:cs="Palatino Linotype"/>
      <w:b w:val="0"/>
      <w:bCs w:val="0"/>
      <w:i w:val="0"/>
      <w:iCs w:val="0"/>
      <w:smallCaps w:val="0"/>
      <w:strike w:val="0"/>
      <w:sz w:val="86"/>
      <w:szCs w:val="86"/>
    </w:rPr>
  </w:style>
  <w:style w:type="character" w:customStyle="1" w:styleId="22">
    <w:name w:val="Основной текст (2)_"/>
    <w:basedOn w:val="a0"/>
    <w:link w:val="23"/>
    <w:rPr>
      <w:rFonts w:ascii="Palatino Linotype" w:eastAsia="Palatino Linotype" w:hAnsi="Palatino Linotype" w:cs="Palatino Linotype"/>
      <w:b w:val="0"/>
      <w:bCs w:val="0"/>
      <w:i w:val="0"/>
      <w:iCs w:val="0"/>
      <w:smallCaps w:val="0"/>
      <w:strike w:val="0"/>
      <w:spacing w:val="0"/>
      <w:sz w:val="23"/>
      <w:szCs w:val="23"/>
    </w:rPr>
  </w:style>
  <w:style w:type="character" w:customStyle="1" w:styleId="24">
    <w:name w:val="Основной текст (2)"/>
    <w:basedOn w:val="22"/>
    <w:rPr>
      <w:rFonts w:ascii="Palatino Linotype" w:eastAsia="Palatino Linotype" w:hAnsi="Palatino Linotype" w:cs="Palatino Linotype"/>
      <w:b w:val="0"/>
      <w:bCs w:val="0"/>
      <w:i w:val="0"/>
      <w:iCs w:val="0"/>
      <w:smallCaps w:val="0"/>
      <w:strike w:val="0"/>
      <w:spacing w:val="0"/>
      <w:sz w:val="23"/>
      <w:szCs w:val="23"/>
    </w:rPr>
  </w:style>
  <w:style w:type="character" w:customStyle="1" w:styleId="a6">
    <w:name w:val="Основной текст_"/>
    <w:basedOn w:val="a0"/>
    <w:link w:val="60"/>
    <w:rPr>
      <w:rFonts w:ascii="Times New Roman" w:eastAsia="Times New Roman" w:hAnsi="Times New Roman" w:cs="Times New Roman"/>
      <w:b w:val="0"/>
      <w:bCs w:val="0"/>
      <w:i w:val="0"/>
      <w:iCs w:val="0"/>
      <w:smallCaps w:val="0"/>
      <w:strike w:val="0"/>
      <w:spacing w:val="0"/>
      <w:sz w:val="19"/>
      <w:szCs w:val="19"/>
    </w:rPr>
  </w:style>
  <w:style w:type="character" w:customStyle="1" w:styleId="12">
    <w:name w:val="Основной текст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Основной текст (3)_"/>
    <w:basedOn w:val="a0"/>
    <w:link w:val="30"/>
    <w:rPr>
      <w:rFonts w:ascii="Palatino Linotype" w:eastAsia="Palatino Linotype" w:hAnsi="Palatino Linotype" w:cs="Palatino Linotype"/>
      <w:b w:val="0"/>
      <w:bCs w:val="0"/>
      <w:i w:val="0"/>
      <w:iCs w:val="0"/>
      <w:smallCaps w:val="0"/>
      <w:strike w:val="0"/>
      <w:spacing w:val="0"/>
      <w:sz w:val="19"/>
      <w:szCs w:val="19"/>
    </w:rPr>
  </w:style>
  <w:style w:type="character" w:customStyle="1" w:styleId="31">
    <w:name w:val="Основной текст (3)"/>
    <w:basedOn w:val="3"/>
    <w:rPr>
      <w:rFonts w:ascii="Palatino Linotype" w:eastAsia="Palatino Linotype" w:hAnsi="Palatino Linotype" w:cs="Palatino Linotype"/>
      <w:b w:val="0"/>
      <w:bCs w:val="0"/>
      <w:i w:val="0"/>
      <w:iCs w:val="0"/>
      <w:smallCaps w:val="0"/>
      <w:strike w:val="0"/>
      <w:spacing w:val="0"/>
      <w:sz w:val="19"/>
      <w:szCs w:val="19"/>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9pt">
    <w:name w:val="Основной текст + 9 pt;Малые прописные"/>
    <w:basedOn w:val="a6"/>
    <w:rPr>
      <w:rFonts w:ascii="Times New Roman" w:eastAsia="Times New Roman" w:hAnsi="Times New Roman" w:cs="Times New Roman"/>
      <w:b w:val="0"/>
      <w:bCs w:val="0"/>
      <w:i w:val="0"/>
      <w:iCs w:val="0"/>
      <w:smallCaps/>
      <w:strike w:val="0"/>
      <w:spacing w:val="0"/>
      <w:sz w:val="18"/>
      <w:szCs w:val="18"/>
    </w:rPr>
  </w:style>
  <w:style w:type="character" w:customStyle="1" w:styleId="a8">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25">
    <w:name w:val="Основной текст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9">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2">
    <w:name w:val="Основной текст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b">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c">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
    <w:name w:val="Основной текст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0">
    <w:name w:val="Основной текст (4)_"/>
    <w:basedOn w:val="a0"/>
    <w:link w:val="41"/>
    <w:rPr>
      <w:rFonts w:ascii="Times New Roman" w:eastAsia="Times New Roman" w:hAnsi="Times New Roman" w:cs="Times New Roman"/>
      <w:b w:val="0"/>
      <w:bCs w:val="0"/>
      <w:i w:val="0"/>
      <w:iCs w:val="0"/>
      <w:smallCaps w:val="0"/>
      <w:strike w:val="0"/>
      <w:spacing w:val="0"/>
      <w:sz w:val="19"/>
      <w:szCs w:val="19"/>
    </w:rPr>
  </w:style>
  <w:style w:type="character" w:customStyle="1" w:styleId="42">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e">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5">
    <w:name w:val="Основной текст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3">
    <w:name w:val="Заголовок №3_"/>
    <w:basedOn w:val="a0"/>
    <w:link w:val="34"/>
    <w:rPr>
      <w:rFonts w:ascii="Times New Roman" w:eastAsia="Times New Roman" w:hAnsi="Times New Roman" w:cs="Times New Roman"/>
      <w:b w:val="0"/>
      <w:bCs w:val="0"/>
      <w:i w:val="0"/>
      <w:iCs w:val="0"/>
      <w:smallCaps w:val="0"/>
      <w:strike w:val="0"/>
      <w:spacing w:val="0"/>
      <w:sz w:val="19"/>
      <w:szCs w:val="19"/>
    </w:rPr>
  </w:style>
  <w:style w:type="character" w:customStyle="1" w:styleId="35">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6">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af">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6">
    <w:name w:val="Основной текст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2">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7">
    <w:name w:val="Основной текст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3">
    <w:name w:val="Основной текст (4) + Полужирный;Не курсив"/>
    <w:basedOn w:val="40"/>
    <w:rPr>
      <w:rFonts w:ascii="Times New Roman" w:eastAsia="Times New Roman" w:hAnsi="Times New Roman" w:cs="Times New Roman"/>
      <w:b/>
      <w:bCs/>
      <w:i/>
      <w:iCs/>
      <w:smallCaps w:val="0"/>
      <w:strike w:val="0"/>
      <w:spacing w:val="0"/>
      <w:sz w:val="19"/>
      <w:szCs w:val="19"/>
    </w:rPr>
  </w:style>
  <w:style w:type="character" w:customStyle="1" w:styleId="44">
    <w:name w:val="Основной текст (4) + Не курсив"/>
    <w:basedOn w:val="40"/>
    <w:rPr>
      <w:rFonts w:ascii="Times New Roman" w:eastAsia="Times New Roman" w:hAnsi="Times New Roman" w:cs="Times New Roman"/>
      <w:b w:val="0"/>
      <w:bCs w:val="0"/>
      <w:i/>
      <w:iCs/>
      <w:smallCaps w:val="0"/>
      <w:strike w:val="0"/>
      <w:spacing w:val="0"/>
      <w:sz w:val="19"/>
      <w:szCs w:val="19"/>
    </w:rPr>
  </w:style>
  <w:style w:type="character" w:customStyle="1" w:styleId="45">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4">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5">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37">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8">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8">
    <w:name w:val="Основной текст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6">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9">
    <w:name w:val="Основной текст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7">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6">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00">
    <w:name w:val="Основной текст1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9">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7">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pt">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110">
    <w:name w:val="Основной текст1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b">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8">
    <w:name w:val="Основной текст (4) + Полужирный;Не курсив"/>
    <w:basedOn w:val="40"/>
    <w:rPr>
      <w:rFonts w:ascii="Times New Roman" w:eastAsia="Times New Roman" w:hAnsi="Times New Roman" w:cs="Times New Roman"/>
      <w:b/>
      <w:bCs/>
      <w:i/>
      <w:iCs/>
      <w:smallCaps w:val="0"/>
      <w:strike w:val="0"/>
      <w:spacing w:val="0"/>
      <w:sz w:val="19"/>
      <w:szCs w:val="19"/>
    </w:rPr>
  </w:style>
  <w:style w:type="character" w:customStyle="1" w:styleId="49">
    <w:name w:val="Основной текст (4) + Не курсив"/>
    <w:basedOn w:val="40"/>
    <w:rPr>
      <w:rFonts w:ascii="Times New Roman" w:eastAsia="Times New Roman" w:hAnsi="Times New Roman" w:cs="Times New Roman"/>
      <w:b w:val="0"/>
      <w:bCs w:val="0"/>
      <w:i/>
      <w:iCs/>
      <w:smallCaps w:val="0"/>
      <w:strike w:val="0"/>
      <w:spacing w:val="0"/>
      <w:sz w:val="19"/>
      <w:szCs w:val="19"/>
    </w:rPr>
  </w:style>
  <w:style w:type="character" w:customStyle="1" w:styleId="4a">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120">
    <w:name w:val="Основной текст1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d">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b">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3">
    <w:name w:val="Основной текст1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0">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14">
    <w:name w:val="Основной текст1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2">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c">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5">
    <w:name w:val="Основной текст1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9">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a">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aff4">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16">
    <w:name w:val="Основной текст1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b">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c">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17">
    <w:name w:val="Основной текст1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d">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f6">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3e">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18">
    <w:name w:val="Основной текст1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9">
    <w:name w:val="Основной текст1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8pt">
    <w:name w:val="Основной текст + 8 pt;Малые прописные"/>
    <w:basedOn w:val="a6"/>
    <w:rPr>
      <w:rFonts w:ascii="Times New Roman" w:eastAsia="Times New Roman" w:hAnsi="Times New Roman" w:cs="Times New Roman"/>
      <w:b w:val="0"/>
      <w:bCs w:val="0"/>
      <w:i w:val="0"/>
      <w:iCs w:val="0"/>
      <w:smallCaps/>
      <w:strike w:val="0"/>
      <w:spacing w:val="0"/>
      <w:sz w:val="16"/>
      <w:szCs w:val="16"/>
    </w:rPr>
  </w:style>
  <w:style w:type="character" w:customStyle="1" w:styleId="9pt0">
    <w:name w:val="Основной текст + 9 pt;Малые прописные"/>
    <w:basedOn w:val="a6"/>
    <w:rPr>
      <w:rFonts w:ascii="Times New Roman" w:eastAsia="Times New Roman" w:hAnsi="Times New Roman" w:cs="Times New Roman"/>
      <w:b w:val="0"/>
      <w:bCs w:val="0"/>
      <w:i w:val="0"/>
      <w:iCs w:val="0"/>
      <w:smallCaps/>
      <w:strike w:val="0"/>
      <w:spacing w:val="0"/>
      <w:sz w:val="18"/>
      <w:szCs w:val="18"/>
    </w:rPr>
  </w:style>
  <w:style w:type="character" w:customStyle="1" w:styleId="3f">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9">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200">
    <w:name w:val="Основной текст2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b">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3f0">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1pt0">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lang w:val="en-US"/>
    </w:rPr>
  </w:style>
  <w:style w:type="character" w:customStyle="1" w:styleId="4d">
    <w:name w:val="Основной текст (4) + Полужирный;Не курсив"/>
    <w:basedOn w:val="40"/>
    <w:rPr>
      <w:rFonts w:ascii="Times New Roman" w:eastAsia="Times New Roman" w:hAnsi="Times New Roman" w:cs="Times New Roman"/>
      <w:b/>
      <w:bCs/>
      <w:i/>
      <w:iCs/>
      <w:smallCaps w:val="0"/>
      <w:strike w:val="0"/>
      <w:spacing w:val="0"/>
      <w:sz w:val="19"/>
      <w:szCs w:val="19"/>
    </w:rPr>
  </w:style>
  <w:style w:type="character" w:customStyle="1" w:styleId="4e">
    <w:name w:val="Основной текст (4) + Не курсив"/>
    <w:basedOn w:val="40"/>
    <w:rPr>
      <w:rFonts w:ascii="Times New Roman" w:eastAsia="Times New Roman" w:hAnsi="Times New Roman" w:cs="Times New Roman"/>
      <w:b w:val="0"/>
      <w:bCs w:val="0"/>
      <w:i/>
      <w:iCs/>
      <w:smallCaps w:val="0"/>
      <w:strike w:val="0"/>
      <w:spacing w:val="0"/>
      <w:sz w:val="19"/>
      <w:szCs w:val="19"/>
    </w:rPr>
  </w:style>
  <w:style w:type="character" w:customStyle="1" w:styleId="4f">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210">
    <w:name w:val="Основной текст2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f0">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fc">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20">
    <w:name w:val="Основной текст2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230">
    <w:name w:val="Основной текст2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e">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f1">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3f1">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2">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240">
    <w:name w:val="Основной текст2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f2">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0">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1pt1">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aff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50">
    <w:name w:val="Основной текст2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2">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26">
    <w:name w:val="Основной текст2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3">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3">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4">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4f3">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27">
    <w:name w:val="Основной текст2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5">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f4">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f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8">
    <w:name w:val="Основной текст2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7">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f5">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50">
    <w:name w:val="Основной текст (5)_"/>
    <w:basedOn w:val="a0"/>
    <w:link w:val="51"/>
    <w:rPr>
      <w:rFonts w:ascii="Times New Roman" w:eastAsia="Times New Roman" w:hAnsi="Times New Roman" w:cs="Times New Roman"/>
      <w:b w:val="0"/>
      <w:bCs w:val="0"/>
      <w:i w:val="0"/>
      <w:iCs w:val="0"/>
      <w:smallCaps w:val="0"/>
      <w:strike w:val="0"/>
      <w:spacing w:val="0"/>
      <w:sz w:val="19"/>
      <w:szCs w:val="19"/>
    </w:rPr>
  </w:style>
  <w:style w:type="character" w:customStyle="1" w:styleId="52">
    <w:name w:val="Основной текст (5)"/>
    <w:basedOn w:val="50"/>
    <w:rPr>
      <w:rFonts w:ascii="Times New Roman" w:eastAsia="Times New Roman" w:hAnsi="Times New Roman" w:cs="Times New Roman"/>
      <w:b w:val="0"/>
      <w:bCs w:val="0"/>
      <w:i w:val="0"/>
      <w:iCs w:val="0"/>
      <w:smallCaps w:val="0"/>
      <w:strike w:val="0"/>
      <w:spacing w:val="0"/>
      <w:sz w:val="19"/>
      <w:szCs w:val="19"/>
    </w:rPr>
  </w:style>
  <w:style w:type="character" w:customStyle="1" w:styleId="53">
    <w:name w:val="Основной текст (5) + Не полужирный;Курсив"/>
    <w:basedOn w:val="50"/>
    <w:rPr>
      <w:rFonts w:ascii="Times New Roman" w:eastAsia="Times New Roman" w:hAnsi="Times New Roman" w:cs="Times New Roman"/>
      <w:b/>
      <w:bCs/>
      <w:i/>
      <w:iCs/>
      <w:smallCaps w:val="0"/>
      <w:strike w:val="0"/>
      <w:spacing w:val="0"/>
      <w:sz w:val="19"/>
      <w:szCs w:val="19"/>
    </w:rPr>
  </w:style>
  <w:style w:type="character" w:customStyle="1" w:styleId="29">
    <w:name w:val="Основной текст2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f6">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4f7">
    <w:name w:val="Основной текст (4) + Полужирный;Не курсив"/>
    <w:basedOn w:val="40"/>
    <w:rPr>
      <w:rFonts w:ascii="Times New Roman" w:eastAsia="Times New Roman" w:hAnsi="Times New Roman" w:cs="Times New Roman"/>
      <w:b/>
      <w:bCs/>
      <w:i/>
      <w:iCs/>
      <w:smallCaps w:val="0"/>
      <w:strike w:val="0"/>
      <w:spacing w:val="0"/>
      <w:sz w:val="19"/>
      <w:szCs w:val="19"/>
    </w:rPr>
  </w:style>
  <w:style w:type="character" w:customStyle="1" w:styleId="4f8">
    <w:name w:val="Основной текст (4) + Не курсив"/>
    <w:basedOn w:val="40"/>
    <w:rPr>
      <w:rFonts w:ascii="Times New Roman" w:eastAsia="Times New Roman" w:hAnsi="Times New Roman" w:cs="Times New Roman"/>
      <w:b w:val="0"/>
      <w:bCs w:val="0"/>
      <w:i/>
      <w:iCs/>
      <w:smallCaps w:val="0"/>
      <w:strike w:val="0"/>
      <w:spacing w:val="0"/>
      <w:sz w:val="19"/>
      <w:szCs w:val="19"/>
    </w:rPr>
  </w:style>
  <w:style w:type="character" w:customStyle="1" w:styleId="aff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00">
    <w:name w:val="Основной текст3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9">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1pt2">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310">
    <w:name w:val="Основной текст3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a">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f9">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3f5">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6">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aff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20">
    <w:name w:val="Основной текст3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d">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330">
    <w:name w:val="Основной текст3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e">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340">
    <w:name w:val="Основной текст3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50">
    <w:name w:val="Основной текст3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1">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360">
    <w:name w:val="Основной текст3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fa">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ff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3">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ff4">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f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70">
    <w:name w:val="Основной текст3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6">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ff7">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8pt0">
    <w:name w:val="Основной текст + 8 pt;Малые прописные"/>
    <w:basedOn w:val="a6"/>
    <w:rPr>
      <w:rFonts w:ascii="Times New Roman" w:eastAsia="Times New Roman" w:hAnsi="Times New Roman" w:cs="Times New Roman"/>
      <w:b w:val="0"/>
      <w:bCs w:val="0"/>
      <w:i w:val="0"/>
      <w:iCs w:val="0"/>
      <w:smallCaps/>
      <w:strike w:val="0"/>
      <w:spacing w:val="0"/>
      <w:sz w:val="16"/>
      <w:szCs w:val="16"/>
    </w:rPr>
  </w:style>
  <w:style w:type="character" w:customStyle="1" w:styleId="10pt">
    <w:name w:val="Основной текст + 10 pt;Малые прописные"/>
    <w:basedOn w:val="a6"/>
    <w:rPr>
      <w:rFonts w:ascii="Times New Roman" w:eastAsia="Times New Roman" w:hAnsi="Times New Roman" w:cs="Times New Roman"/>
      <w:b w:val="0"/>
      <w:bCs w:val="0"/>
      <w:i w:val="0"/>
      <w:iCs w:val="0"/>
      <w:smallCaps/>
      <w:strike w:val="0"/>
      <w:spacing w:val="0"/>
      <w:sz w:val="20"/>
      <w:szCs w:val="20"/>
      <w:lang w:val="en-US"/>
    </w:rPr>
  </w:style>
  <w:style w:type="character" w:customStyle="1" w:styleId="380">
    <w:name w:val="Основной текст3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9">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3f7">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8">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390">
    <w:name w:val="Основной текст3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9">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a">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400">
    <w:name w:val="Основной текст4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c">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10">
    <w:name w:val="Основной текст4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d">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fb">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fff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20">
    <w:name w:val="Основной текст4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fc">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430">
    <w:name w:val="Основной текст4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0">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ff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8pt1">
    <w:name w:val="Основной текст + 8 pt;Малые прописные"/>
    <w:basedOn w:val="a6"/>
    <w:rPr>
      <w:rFonts w:ascii="Times New Roman" w:eastAsia="Times New Roman" w:hAnsi="Times New Roman" w:cs="Times New Roman"/>
      <w:b w:val="0"/>
      <w:bCs w:val="0"/>
      <w:i w:val="0"/>
      <w:iCs w:val="0"/>
      <w:smallCaps/>
      <w:strike w:val="0"/>
      <w:spacing w:val="0"/>
      <w:sz w:val="16"/>
      <w:szCs w:val="16"/>
    </w:rPr>
  </w:style>
  <w:style w:type="character" w:customStyle="1" w:styleId="440">
    <w:name w:val="Основной текст4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pt3">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4fd">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fff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f3">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50">
    <w:name w:val="Основной текст4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pt4">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8pt2">
    <w:name w:val="Основной текст + 8 pt;Малые прописные"/>
    <w:basedOn w:val="a6"/>
    <w:rPr>
      <w:rFonts w:ascii="Times New Roman" w:eastAsia="Times New Roman" w:hAnsi="Times New Roman" w:cs="Times New Roman"/>
      <w:b w:val="0"/>
      <w:bCs w:val="0"/>
      <w:i w:val="0"/>
      <w:iCs w:val="0"/>
      <w:smallCaps/>
      <w:strike w:val="0"/>
      <w:spacing w:val="0"/>
      <w:sz w:val="16"/>
      <w:szCs w:val="16"/>
    </w:rPr>
  </w:style>
  <w:style w:type="character" w:customStyle="1" w:styleId="9pt1">
    <w:name w:val="Основной текст + 9 pt;Малые прописные"/>
    <w:basedOn w:val="a6"/>
    <w:rPr>
      <w:rFonts w:ascii="Times New Roman" w:eastAsia="Times New Roman" w:hAnsi="Times New Roman" w:cs="Times New Roman"/>
      <w:b w:val="0"/>
      <w:bCs w:val="0"/>
      <w:i w:val="0"/>
      <w:iCs w:val="0"/>
      <w:smallCaps/>
      <w:strike w:val="0"/>
      <w:spacing w:val="0"/>
      <w:sz w:val="18"/>
      <w:szCs w:val="18"/>
    </w:rPr>
  </w:style>
  <w:style w:type="character" w:customStyle="1" w:styleId="460">
    <w:name w:val="Основной текст4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5">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fe">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fff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70">
    <w:name w:val="Основной текст4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f8">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80">
    <w:name w:val="Основной текст4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fa">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fffb">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90">
    <w:name w:val="Основной текст4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c">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500">
    <w:name w:val="Основной текст5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fe">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8pt3">
    <w:name w:val="Основной текст + 8 pt;Малые прописные"/>
    <w:basedOn w:val="a6"/>
    <w:rPr>
      <w:rFonts w:ascii="Times New Roman" w:eastAsia="Times New Roman" w:hAnsi="Times New Roman" w:cs="Times New Roman"/>
      <w:b w:val="0"/>
      <w:bCs w:val="0"/>
      <w:i w:val="0"/>
      <w:iCs w:val="0"/>
      <w:smallCaps/>
      <w:strike w:val="0"/>
      <w:spacing w:val="0"/>
      <w:sz w:val="16"/>
      <w:szCs w:val="16"/>
    </w:rPr>
  </w:style>
  <w:style w:type="character" w:customStyle="1" w:styleId="9pt2">
    <w:name w:val="Основной текст + 9 pt;Малые прописные"/>
    <w:basedOn w:val="a6"/>
    <w:rPr>
      <w:rFonts w:ascii="Times New Roman" w:eastAsia="Times New Roman" w:hAnsi="Times New Roman" w:cs="Times New Roman"/>
      <w:b w:val="0"/>
      <w:bCs w:val="0"/>
      <w:i w:val="0"/>
      <w:iCs w:val="0"/>
      <w:smallCaps/>
      <w:strike w:val="0"/>
      <w:spacing w:val="0"/>
      <w:sz w:val="18"/>
      <w:szCs w:val="18"/>
    </w:rPr>
  </w:style>
  <w:style w:type="character" w:customStyle="1" w:styleId="510">
    <w:name w:val="Основной текст5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ff0">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ff">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520">
    <w:name w:val="Основной текст5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ff2">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530">
    <w:name w:val="Основной текст5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f3">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ffff4">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54">
    <w:name w:val="Основной текст5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f5">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55">
    <w:name w:val="Основной текст5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f6">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fff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8pt4">
    <w:name w:val="Основной текст + 8 pt;Малые прописные"/>
    <w:basedOn w:val="a6"/>
    <w:rPr>
      <w:rFonts w:ascii="Times New Roman" w:eastAsia="Times New Roman" w:hAnsi="Times New Roman" w:cs="Times New Roman"/>
      <w:b w:val="0"/>
      <w:bCs w:val="0"/>
      <w:i w:val="0"/>
      <w:iCs w:val="0"/>
      <w:smallCaps/>
      <w:strike w:val="0"/>
      <w:spacing w:val="0"/>
      <w:sz w:val="16"/>
      <w:szCs w:val="16"/>
    </w:rPr>
  </w:style>
  <w:style w:type="character" w:customStyle="1" w:styleId="9pt3">
    <w:name w:val="Основной текст + 9 pt;Малые прописные"/>
    <w:basedOn w:val="a6"/>
    <w:rPr>
      <w:rFonts w:ascii="Times New Roman" w:eastAsia="Times New Roman" w:hAnsi="Times New Roman" w:cs="Times New Roman"/>
      <w:b w:val="0"/>
      <w:bCs w:val="0"/>
      <w:i w:val="0"/>
      <w:iCs w:val="0"/>
      <w:smallCaps/>
      <w:strike w:val="0"/>
      <w:spacing w:val="0"/>
      <w:sz w:val="18"/>
      <w:szCs w:val="18"/>
      <w:lang w:val="en-US"/>
    </w:rPr>
  </w:style>
  <w:style w:type="character" w:customStyle="1" w:styleId="56">
    <w:name w:val="Основной текст (5)"/>
    <w:basedOn w:val="50"/>
    <w:rPr>
      <w:rFonts w:ascii="Times New Roman" w:eastAsia="Times New Roman" w:hAnsi="Times New Roman" w:cs="Times New Roman"/>
      <w:b w:val="0"/>
      <w:bCs w:val="0"/>
      <w:i w:val="0"/>
      <w:iCs w:val="0"/>
      <w:smallCaps w:val="0"/>
      <w:strike w:val="0"/>
      <w:spacing w:val="0"/>
      <w:sz w:val="19"/>
      <w:szCs w:val="19"/>
    </w:rPr>
  </w:style>
  <w:style w:type="character" w:customStyle="1" w:styleId="57">
    <w:name w:val="Основной текст (5) + Не полужирный"/>
    <w:basedOn w:val="50"/>
    <w:rPr>
      <w:rFonts w:ascii="Times New Roman" w:eastAsia="Times New Roman" w:hAnsi="Times New Roman" w:cs="Times New Roman"/>
      <w:b/>
      <w:bCs/>
      <w:i w:val="0"/>
      <w:iCs w:val="0"/>
      <w:smallCaps w:val="0"/>
      <w:strike w:val="0"/>
      <w:spacing w:val="0"/>
      <w:sz w:val="19"/>
      <w:szCs w:val="19"/>
    </w:rPr>
  </w:style>
  <w:style w:type="character" w:customStyle="1" w:styleId="58">
    <w:name w:val="Основной текст (5) + Не полужирный;Курсив"/>
    <w:basedOn w:val="50"/>
    <w:rPr>
      <w:rFonts w:ascii="Times New Roman" w:eastAsia="Times New Roman" w:hAnsi="Times New Roman" w:cs="Times New Roman"/>
      <w:b/>
      <w:bCs/>
      <w:i/>
      <w:iCs/>
      <w:smallCaps w:val="0"/>
      <w:strike w:val="0"/>
      <w:spacing w:val="0"/>
      <w:sz w:val="19"/>
      <w:szCs w:val="19"/>
    </w:rPr>
  </w:style>
  <w:style w:type="character" w:customStyle="1" w:styleId="560">
    <w:name w:val="Основной текст5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b">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570">
    <w:name w:val="Основной текст5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f9">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ffffa">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580">
    <w:name w:val="Основной текст5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ff0">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ffff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ffc">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3fc">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4ff1">
    <w:name w:val="Основной текст (4) + Полужирный;Не курсив"/>
    <w:basedOn w:val="40"/>
    <w:rPr>
      <w:rFonts w:ascii="Times New Roman" w:eastAsia="Times New Roman" w:hAnsi="Times New Roman" w:cs="Times New Roman"/>
      <w:b/>
      <w:bCs/>
      <w:i/>
      <w:iCs/>
      <w:smallCaps w:val="0"/>
      <w:strike w:val="0"/>
      <w:spacing w:val="0"/>
      <w:sz w:val="19"/>
      <w:szCs w:val="19"/>
    </w:rPr>
  </w:style>
  <w:style w:type="character" w:customStyle="1" w:styleId="4ff2">
    <w:name w:val="Основной текст (4) + Не курсив"/>
    <w:basedOn w:val="40"/>
    <w:rPr>
      <w:rFonts w:ascii="Times New Roman" w:eastAsia="Times New Roman" w:hAnsi="Times New Roman" w:cs="Times New Roman"/>
      <w:b w:val="0"/>
      <w:bCs w:val="0"/>
      <w:i/>
      <w:iCs/>
      <w:smallCaps w:val="0"/>
      <w:strike w:val="0"/>
      <w:spacing w:val="0"/>
      <w:sz w:val="19"/>
      <w:szCs w:val="19"/>
    </w:rPr>
  </w:style>
  <w:style w:type="character" w:customStyle="1" w:styleId="4ff3">
    <w:name w:val="Основной текст (4) + Полужирный;Не курсив"/>
    <w:basedOn w:val="40"/>
    <w:rPr>
      <w:rFonts w:ascii="Times New Roman" w:eastAsia="Times New Roman" w:hAnsi="Times New Roman" w:cs="Times New Roman"/>
      <w:b/>
      <w:bCs/>
      <w:i/>
      <w:iCs/>
      <w:smallCaps w:val="0"/>
      <w:strike w:val="0"/>
      <w:spacing w:val="0"/>
      <w:sz w:val="19"/>
      <w:szCs w:val="19"/>
    </w:rPr>
  </w:style>
  <w:style w:type="character" w:customStyle="1" w:styleId="4ff4">
    <w:name w:val="Основной текст (4) + Не курсив"/>
    <w:basedOn w:val="40"/>
    <w:rPr>
      <w:rFonts w:ascii="Times New Roman" w:eastAsia="Times New Roman" w:hAnsi="Times New Roman" w:cs="Times New Roman"/>
      <w:b w:val="0"/>
      <w:bCs w:val="0"/>
      <w:i/>
      <w:iCs/>
      <w:smallCaps w:val="0"/>
      <w:strike w:val="0"/>
      <w:spacing w:val="0"/>
      <w:sz w:val="19"/>
      <w:szCs w:val="19"/>
    </w:rPr>
  </w:style>
  <w:style w:type="character" w:customStyle="1" w:styleId="4ff5">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ffff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9">
    <w:name w:val="Основной текст59"/>
    <w:basedOn w:val="a6"/>
    <w:rPr>
      <w:rFonts w:ascii="Times New Roman" w:eastAsia="Times New Roman" w:hAnsi="Times New Roman" w:cs="Times New Roman"/>
      <w:b w:val="0"/>
      <w:bCs w:val="0"/>
      <w:i w:val="0"/>
      <w:iCs w:val="0"/>
      <w:smallCaps w:val="0"/>
      <w:strike w:val="0"/>
      <w:spacing w:val="0"/>
      <w:sz w:val="19"/>
      <w:szCs w:val="19"/>
    </w:rPr>
  </w:style>
  <w:style w:type="paragraph" w:customStyle="1" w:styleId="20">
    <w:name w:val="Заголовок №2"/>
    <w:basedOn w:val="a"/>
    <w:link w:val="2"/>
    <w:pPr>
      <w:shd w:val="clear" w:color="auto" w:fill="FFFFFF"/>
      <w:spacing w:after="780" w:line="480" w:lineRule="exact"/>
      <w:jc w:val="center"/>
      <w:outlineLvl w:val="1"/>
    </w:pPr>
    <w:rPr>
      <w:rFonts w:ascii="Palatino Linotype" w:eastAsia="Palatino Linotype" w:hAnsi="Palatino Linotype" w:cs="Palatino Linotype"/>
      <w:b/>
      <w:bCs/>
      <w:sz w:val="39"/>
      <w:szCs w:val="39"/>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lang w:val="en-US"/>
    </w:rPr>
  </w:style>
  <w:style w:type="paragraph" w:customStyle="1" w:styleId="10">
    <w:name w:val="Заголовок №1"/>
    <w:basedOn w:val="a"/>
    <w:link w:val="1"/>
    <w:pPr>
      <w:shd w:val="clear" w:color="auto" w:fill="FFFFFF"/>
      <w:spacing w:before="780" w:after="60" w:line="0" w:lineRule="atLeast"/>
      <w:jc w:val="center"/>
      <w:outlineLvl w:val="0"/>
    </w:pPr>
    <w:rPr>
      <w:rFonts w:ascii="Palatino Linotype" w:eastAsia="Palatino Linotype" w:hAnsi="Palatino Linotype" w:cs="Palatino Linotype"/>
      <w:b/>
      <w:bCs/>
      <w:sz w:val="86"/>
      <w:szCs w:val="86"/>
    </w:rPr>
  </w:style>
  <w:style w:type="paragraph" w:customStyle="1" w:styleId="23">
    <w:name w:val="Основной текст (2)"/>
    <w:basedOn w:val="a"/>
    <w:link w:val="22"/>
    <w:pPr>
      <w:shd w:val="clear" w:color="auto" w:fill="FFFFFF"/>
      <w:spacing w:before="60" w:after="600" w:line="0" w:lineRule="atLeast"/>
      <w:jc w:val="center"/>
    </w:pPr>
    <w:rPr>
      <w:rFonts w:ascii="Palatino Linotype" w:eastAsia="Palatino Linotype" w:hAnsi="Palatino Linotype" w:cs="Palatino Linotype"/>
      <w:b/>
      <w:bCs/>
      <w:sz w:val="23"/>
      <w:szCs w:val="23"/>
    </w:rPr>
  </w:style>
  <w:style w:type="paragraph" w:customStyle="1" w:styleId="60">
    <w:name w:val="Основной текст60"/>
    <w:basedOn w:val="a"/>
    <w:link w:val="a6"/>
    <w:pPr>
      <w:shd w:val="clear" w:color="auto" w:fill="FFFFFF"/>
      <w:spacing w:before="600" w:after="180" w:line="240" w:lineRule="exact"/>
      <w:jc w:val="center"/>
    </w:pPr>
    <w:rPr>
      <w:rFonts w:ascii="Times New Roman" w:eastAsia="Times New Roman" w:hAnsi="Times New Roman" w:cs="Times New Roman"/>
      <w:sz w:val="19"/>
      <w:szCs w:val="19"/>
    </w:rPr>
  </w:style>
  <w:style w:type="paragraph" w:customStyle="1" w:styleId="30">
    <w:name w:val="Основной текст (3)"/>
    <w:basedOn w:val="a"/>
    <w:link w:val="3"/>
    <w:pPr>
      <w:shd w:val="clear" w:color="auto" w:fill="FFFFFF"/>
      <w:spacing w:before="180" w:line="240" w:lineRule="exact"/>
      <w:jc w:val="center"/>
    </w:pPr>
    <w:rPr>
      <w:rFonts w:ascii="Palatino Linotype" w:eastAsia="Palatino Linotype" w:hAnsi="Palatino Linotype" w:cs="Palatino Linotype"/>
      <w:b/>
      <w:bCs/>
      <w:sz w:val="19"/>
      <w:szCs w:val="19"/>
    </w:rPr>
  </w:style>
  <w:style w:type="paragraph" w:customStyle="1" w:styleId="41">
    <w:name w:val="Основной текст (4)"/>
    <w:basedOn w:val="a"/>
    <w:link w:val="40"/>
    <w:pPr>
      <w:shd w:val="clear" w:color="auto" w:fill="FFFFFF"/>
      <w:spacing w:after="180" w:line="216" w:lineRule="exact"/>
      <w:jc w:val="both"/>
    </w:pPr>
    <w:rPr>
      <w:rFonts w:ascii="Times New Roman" w:eastAsia="Times New Roman" w:hAnsi="Times New Roman" w:cs="Times New Roman"/>
      <w:i/>
      <w:iCs/>
      <w:sz w:val="19"/>
      <w:szCs w:val="19"/>
    </w:rPr>
  </w:style>
  <w:style w:type="paragraph" w:customStyle="1" w:styleId="34">
    <w:name w:val="Заголовок №3"/>
    <w:basedOn w:val="a"/>
    <w:link w:val="33"/>
    <w:pPr>
      <w:shd w:val="clear" w:color="auto" w:fill="FFFFFF"/>
      <w:spacing w:before="180" w:line="216" w:lineRule="exact"/>
      <w:outlineLvl w:val="2"/>
    </w:pPr>
    <w:rPr>
      <w:rFonts w:ascii="Times New Roman" w:eastAsia="Times New Roman" w:hAnsi="Times New Roman" w:cs="Times New Roman"/>
      <w:b/>
      <w:bCs/>
      <w:sz w:val="19"/>
      <w:szCs w:val="19"/>
    </w:rPr>
  </w:style>
  <w:style w:type="paragraph" w:customStyle="1" w:styleId="51">
    <w:name w:val="Основной текст (5)"/>
    <w:basedOn w:val="a"/>
    <w:link w:val="50"/>
    <w:pPr>
      <w:shd w:val="clear" w:color="auto" w:fill="FFFFFF"/>
      <w:spacing w:before="180" w:line="216" w:lineRule="exact"/>
      <w:ind w:firstLine="280"/>
      <w:jc w:val="both"/>
    </w:pPr>
    <w:rPr>
      <w:rFonts w:ascii="Times New Roman" w:eastAsia="Times New Roman" w:hAnsi="Times New Roman" w:cs="Times New Roman"/>
      <w:b/>
      <w:bCs/>
      <w:sz w:val="19"/>
      <w:szCs w:val="19"/>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23</Pages>
  <Words>7520</Words>
  <Characters>42868</Characters>
  <Application>Microsoft Office Word</Application>
  <DocSecurity>0</DocSecurity>
  <Lines>357</Lines>
  <Paragraphs>100</Paragraphs>
  <ScaleCrop>false</ScaleCrop>
  <Company>Hewlett-Packard Company</Company>
  <LinksUpToDate>false</LinksUpToDate>
  <CharactersWithSpaces>50288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O'zbekiston Milliy Ensiklopediyasi.indd</dc:title>
  <dc:creator>KOMOLA</dc:creator>
  <cp:lastModifiedBy>User</cp:lastModifiedBy>
  <cp:revision>2</cp:revision>
  <dcterms:created xsi:type="dcterms:W3CDTF">2013-03-20T08:13:00Z</dcterms:created>
  <dcterms:modified xsi:type="dcterms:W3CDTF">2016-04-27T06:28:00Z</dcterms:modified>
</cp:coreProperties>
</file>